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6E517" w14:textId="77777777" w:rsidR="008202AA" w:rsidRPr="003A586E" w:rsidRDefault="00750A5E">
      <w:pPr>
        <w:rPr>
          <w:rFonts w:ascii="Times New Roman" w:hAnsi="Times New Roman" w:cs="Times New Roman"/>
          <w:sz w:val="22"/>
          <w:szCs w:val="22"/>
        </w:rPr>
      </w:pPr>
      <w:r w:rsidRPr="003A586E">
        <w:rPr>
          <w:rFonts w:ascii="Times New Roman" w:hAnsi="Times New Roman" w:cs="Times New Roman"/>
          <w:noProof/>
          <w:sz w:val="22"/>
          <w:szCs w:val="22"/>
        </w:rPr>
        <w:drawing>
          <wp:inline distT="0" distB="0" distL="0" distR="0" wp14:anchorId="1B32D59D" wp14:editId="0839AA47">
            <wp:extent cx="2467309" cy="69590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67309" cy="695908"/>
                    </a:xfrm>
                    <a:prstGeom prst="rect">
                      <a:avLst/>
                    </a:prstGeom>
                    <a:ln/>
                  </pic:spPr>
                </pic:pic>
              </a:graphicData>
            </a:graphic>
          </wp:inline>
        </w:drawing>
      </w:r>
    </w:p>
    <w:p w14:paraId="391F9C37" w14:textId="77777777" w:rsidR="008202AA" w:rsidRPr="003A586E" w:rsidRDefault="00750A5E" w:rsidP="003A586E">
      <w:pPr>
        <w:pStyle w:val="Heading1"/>
        <w:tabs>
          <w:tab w:val="left" w:pos="3706"/>
        </w:tabs>
        <w:spacing w:before="0"/>
        <w:rPr>
          <w:rFonts w:ascii="Times New Roman" w:hAnsi="Times New Roman" w:cs="Times New Roman"/>
          <w:sz w:val="22"/>
          <w:szCs w:val="22"/>
        </w:rPr>
      </w:pPr>
      <w:r w:rsidRPr="003A586E">
        <w:rPr>
          <w:rFonts w:ascii="Times New Roman" w:hAnsi="Times New Roman" w:cs="Times New Roman"/>
          <w:sz w:val="22"/>
          <w:szCs w:val="22"/>
        </w:rPr>
        <w:t>Course Syllabus</w:t>
      </w:r>
    </w:p>
    <w:p w14:paraId="0CB8C360" w14:textId="77777777" w:rsidR="008202AA" w:rsidRPr="003A586E" w:rsidRDefault="000E4D47" w:rsidP="003A586E">
      <w:pPr>
        <w:spacing w:after="0"/>
        <w:rPr>
          <w:rFonts w:ascii="Times New Roman" w:hAnsi="Times New Roman" w:cs="Times New Roman"/>
          <w:sz w:val="22"/>
          <w:szCs w:val="22"/>
        </w:rPr>
      </w:pPr>
      <w:r w:rsidRPr="003A586E">
        <w:rPr>
          <w:rFonts w:ascii="Times New Roman" w:hAnsi="Times New Roman" w:cs="Times New Roman"/>
          <w:sz w:val="22"/>
          <w:szCs w:val="22"/>
        </w:rPr>
        <w:t xml:space="preserve">Van Wyck Junior High School </w:t>
      </w:r>
    </w:p>
    <w:p w14:paraId="272BE1BD" w14:textId="40A42E5E" w:rsidR="008202AA" w:rsidRPr="003A586E" w:rsidRDefault="000E4D47" w:rsidP="003A586E">
      <w:pPr>
        <w:spacing w:after="0"/>
        <w:rPr>
          <w:rFonts w:ascii="Times New Roman" w:hAnsi="Times New Roman" w:cs="Times New Roman"/>
          <w:sz w:val="22"/>
          <w:szCs w:val="22"/>
        </w:rPr>
      </w:pPr>
      <w:r w:rsidRPr="003A586E">
        <w:rPr>
          <w:rFonts w:ascii="Times New Roman" w:hAnsi="Times New Roman" w:cs="Times New Roman"/>
          <w:sz w:val="22"/>
          <w:szCs w:val="22"/>
        </w:rPr>
        <w:t xml:space="preserve">Social </w:t>
      </w:r>
      <w:r w:rsidR="00FF13E9" w:rsidRPr="003A586E">
        <w:rPr>
          <w:rFonts w:ascii="Times New Roman" w:hAnsi="Times New Roman" w:cs="Times New Roman"/>
          <w:sz w:val="22"/>
          <w:szCs w:val="22"/>
        </w:rPr>
        <w:t>Studies</w:t>
      </w:r>
    </w:p>
    <w:p w14:paraId="597FDB69" w14:textId="77777777" w:rsidR="008202AA" w:rsidRPr="003A586E" w:rsidRDefault="000E4D47" w:rsidP="003A586E">
      <w:pPr>
        <w:spacing w:after="0"/>
        <w:rPr>
          <w:rFonts w:ascii="Times New Roman" w:hAnsi="Times New Roman" w:cs="Times New Roman"/>
          <w:sz w:val="22"/>
          <w:szCs w:val="22"/>
        </w:rPr>
      </w:pPr>
      <w:r w:rsidRPr="003A586E">
        <w:rPr>
          <w:rFonts w:ascii="Times New Roman" w:hAnsi="Times New Roman" w:cs="Times New Roman"/>
          <w:sz w:val="22"/>
          <w:szCs w:val="22"/>
        </w:rPr>
        <w:t>Social Studies 7</w:t>
      </w:r>
      <w:r w:rsidR="00D138E7" w:rsidRPr="003A586E">
        <w:rPr>
          <w:rFonts w:ascii="Times New Roman" w:hAnsi="Times New Roman" w:cs="Times New Roman"/>
          <w:sz w:val="22"/>
          <w:szCs w:val="22"/>
        </w:rPr>
        <w:t xml:space="preserve"> Honors</w:t>
      </w:r>
    </w:p>
    <w:p w14:paraId="19113D7D" w14:textId="6958B661" w:rsidR="008202AA" w:rsidRPr="003A586E" w:rsidRDefault="00750A5E" w:rsidP="003A586E">
      <w:pPr>
        <w:spacing w:after="0"/>
        <w:rPr>
          <w:rFonts w:ascii="Times New Roman" w:hAnsi="Times New Roman" w:cs="Times New Roman"/>
          <w:sz w:val="22"/>
          <w:szCs w:val="22"/>
        </w:rPr>
      </w:pPr>
      <w:r w:rsidRPr="003A586E">
        <w:rPr>
          <w:rFonts w:ascii="Times New Roman" w:hAnsi="Times New Roman" w:cs="Times New Roman"/>
          <w:sz w:val="22"/>
          <w:szCs w:val="22"/>
        </w:rPr>
        <w:t>Fall of 202</w:t>
      </w:r>
      <w:r w:rsidR="003A586E" w:rsidRPr="003A586E">
        <w:rPr>
          <w:rFonts w:ascii="Times New Roman" w:hAnsi="Times New Roman" w:cs="Times New Roman"/>
          <w:sz w:val="22"/>
          <w:szCs w:val="22"/>
        </w:rPr>
        <w:t>2</w:t>
      </w:r>
    </w:p>
    <w:p w14:paraId="45709EEE" w14:textId="77777777" w:rsidR="008202AA" w:rsidRPr="003A586E" w:rsidRDefault="008202AA" w:rsidP="003A586E">
      <w:pPr>
        <w:rPr>
          <w:rFonts w:ascii="Times New Roman" w:hAnsi="Times New Roman" w:cs="Times New Roman"/>
          <w:sz w:val="22"/>
          <w:szCs w:val="22"/>
        </w:rPr>
      </w:pPr>
    </w:p>
    <w:p w14:paraId="0C8DE4FC" w14:textId="77777777" w:rsidR="008202AA" w:rsidRPr="003A586E" w:rsidRDefault="00750A5E" w:rsidP="003A586E">
      <w:pPr>
        <w:pStyle w:val="Heading2"/>
        <w:rPr>
          <w:rFonts w:ascii="Times New Roman" w:hAnsi="Times New Roman" w:cs="Times New Roman"/>
          <w:sz w:val="22"/>
          <w:szCs w:val="22"/>
        </w:rPr>
      </w:pPr>
      <w:r w:rsidRPr="003A586E">
        <w:rPr>
          <w:rFonts w:ascii="Times New Roman" w:hAnsi="Times New Roman" w:cs="Times New Roman"/>
          <w:sz w:val="22"/>
          <w:szCs w:val="22"/>
        </w:rPr>
        <w:t>Instructor Information</w:t>
      </w:r>
    </w:p>
    <w:p w14:paraId="3A9646D4" w14:textId="1B265F17" w:rsidR="008202AA" w:rsidRPr="003A586E" w:rsidRDefault="00750A5E" w:rsidP="003A586E">
      <w:pPr>
        <w:spacing w:after="40"/>
        <w:rPr>
          <w:rFonts w:ascii="Times New Roman" w:hAnsi="Times New Roman" w:cs="Times New Roman"/>
          <w:sz w:val="22"/>
          <w:szCs w:val="22"/>
        </w:rPr>
      </w:pPr>
      <w:r w:rsidRPr="003A586E">
        <w:rPr>
          <w:rFonts w:ascii="Times New Roman" w:hAnsi="Times New Roman" w:cs="Times New Roman"/>
          <w:sz w:val="22"/>
          <w:szCs w:val="22"/>
        </w:rPr>
        <w:t>Instructor:</w:t>
      </w:r>
      <w:r w:rsidRPr="003A586E">
        <w:rPr>
          <w:rFonts w:ascii="Times New Roman" w:hAnsi="Times New Roman" w:cs="Times New Roman"/>
          <w:sz w:val="22"/>
          <w:szCs w:val="22"/>
        </w:rPr>
        <w:tab/>
      </w:r>
      <w:r w:rsidR="00FF13E9" w:rsidRPr="003A586E">
        <w:rPr>
          <w:rFonts w:ascii="Times New Roman" w:hAnsi="Times New Roman" w:cs="Times New Roman"/>
          <w:sz w:val="22"/>
          <w:szCs w:val="22"/>
        </w:rPr>
        <w:t>Cole Bender</w:t>
      </w:r>
    </w:p>
    <w:p w14:paraId="3227FE18" w14:textId="774E27EA" w:rsidR="008202AA" w:rsidRPr="003A586E" w:rsidRDefault="00750A5E" w:rsidP="003A586E">
      <w:pPr>
        <w:spacing w:after="40"/>
        <w:rPr>
          <w:rFonts w:ascii="Times New Roman" w:hAnsi="Times New Roman" w:cs="Times New Roman"/>
          <w:sz w:val="22"/>
          <w:szCs w:val="22"/>
        </w:rPr>
      </w:pPr>
      <w:r w:rsidRPr="003A586E">
        <w:rPr>
          <w:rFonts w:ascii="Times New Roman" w:hAnsi="Times New Roman" w:cs="Times New Roman"/>
          <w:sz w:val="22"/>
          <w:szCs w:val="22"/>
        </w:rPr>
        <w:t>Room Location:</w:t>
      </w:r>
      <w:r w:rsidRPr="003A586E">
        <w:rPr>
          <w:rFonts w:ascii="Times New Roman" w:hAnsi="Times New Roman" w:cs="Times New Roman"/>
          <w:sz w:val="22"/>
          <w:szCs w:val="22"/>
        </w:rPr>
        <w:tab/>
      </w:r>
      <w:r w:rsidR="00FF13E9" w:rsidRPr="003A586E">
        <w:rPr>
          <w:rFonts w:ascii="Times New Roman" w:hAnsi="Times New Roman" w:cs="Times New Roman"/>
          <w:sz w:val="22"/>
          <w:szCs w:val="22"/>
        </w:rPr>
        <w:t>132</w:t>
      </w:r>
    </w:p>
    <w:p w14:paraId="434BB8B5" w14:textId="2CF8D0D4" w:rsidR="008202AA" w:rsidRPr="003A586E" w:rsidRDefault="00750A5E" w:rsidP="003A586E">
      <w:pPr>
        <w:spacing w:after="40"/>
        <w:rPr>
          <w:rFonts w:ascii="Times New Roman" w:hAnsi="Times New Roman" w:cs="Times New Roman"/>
          <w:sz w:val="22"/>
          <w:szCs w:val="22"/>
        </w:rPr>
      </w:pPr>
      <w:r w:rsidRPr="003A586E">
        <w:rPr>
          <w:rFonts w:ascii="Times New Roman" w:hAnsi="Times New Roman" w:cs="Times New Roman"/>
          <w:sz w:val="22"/>
          <w:szCs w:val="22"/>
        </w:rPr>
        <w:t>E-mail:</w:t>
      </w:r>
      <w:r w:rsidRPr="003A586E">
        <w:rPr>
          <w:rFonts w:ascii="Times New Roman" w:hAnsi="Times New Roman" w:cs="Times New Roman"/>
          <w:sz w:val="22"/>
          <w:szCs w:val="22"/>
        </w:rPr>
        <w:tab/>
      </w:r>
      <w:r w:rsidRPr="003A586E">
        <w:rPr>
          <w:rFonts w:ascii="Times New Roman" w:hAnsi="Times New Roman" w:cs="Times New Roman"/>
          <w:sz w:val="22"/>
          <w:szCs w:val="22"/>
        </w:rPr>
        <w:tab/>
      </w:r>
      <w:r w:rsidR="00FF13E9" w:rsidRPr="003A586E">
        <w:rPr>
          <w:rFonts w:ascii="Times New Roman" w:hAnsi="Times New Roman" w:cs="Times New Roman"/>
          <w:sz w:val="22"/>
          <w:szCs w:val="22"/>
        </w:rPr>
        <w:t>cole.bender@wcsdny.org</w:t>
      </w:r>
    </w:p>
    <w:p w14:paraId="4AF9D75D" w14:textId="242FC05B" w:rsidR="008202AA" w:rsidRPr="003A586E" w:rsidRDefault="00750A5E" w:rsidP="003A586E">
      <w:pPr>
        <w:spacing w:after="40"/>
        <w:rPr>
          <w:rFonts w:ascii="Times New Roman" w:hAnsi="Times New Roman" w:cs="Times New Roman"/>
          <w:sz w:val="22"/>
          <w:szCs w:val="22"/>
        </w:rPr>
      </w:pPr>
      <w:r w:rsidRPr="003A586E">
        <w:rPr>
          <w:rFonts w:ascii="Times New Roman" w:hAnsi="Times New Roman" w:cs="Times New Roman"/>
          <w:sz w:val="22"/>
          <w:szCs w:val="22"/>
        </w:rPr>
        <w:t>Extra Help Time:</w:t>
      </w:r>
      <w:r w:rsidRPr="003A586E">
        <w:rPr>
          <w:rFonts w:ascii="Times New Roman" w:hAnsi="Times New Roman" w:cs="Times New Roman"/>
          <w:sz w:val="22"/>
          <w:szCs w:val="22"/>
        </w:rPr>
        <w:tab/>
      </w:r>
      <w:r w:rsidR="00713C97" w:rsidRPr="003A586E">
        <w:rPr>
          <w:rFonts w:ascii="Times New Roman" w:hAnsi="Times New Roman" w:cs="Times New Roman"/>
          <w:sz w:val="22"/>
          <w:szCs w:val="22"/>
        </w:rPr>
        <w:t>I am available</w:t>
      </w:r>
      <w:r w:rsidR="00FF13E9" w:rsidRPr="003A586E">
        <w:rPr>
          <w:rFonts w:ascii="Times New Roman" w:hAnsi="Times New Roman" w:cs="Times New Roman"/>
          <w:sz w:val="22"/>
          <w:szCs w:val="22"/>
        </w:rPr>
        <w:t xml:space="preserve"> during class, shared periods off and via email after school hours.</w:t>
      </w:r>
    </w:p>
    <w:p w14:paraId="6DC7DBEE" w14:textId="77777777" w:rsidR="008202AA" w:rsidRPr="003A586E" w:rsidRDefault="00750A5E" w:rsidP="003A586E">
      <w:pPr>
        <w:pStyle w:val="Heading2"/>
        <w:rPr>
          <w:rFonts w:ascii="Times New Roman" w:hAnsi="Times New Roman" w:cs="Times New Roman"/>
          <w:sz w:val="22"/>
          <w:szCs w:val="22"/>
        </w:rPr>
      </w:pPr>
      <w:r w:rsidRPr="003A586E">
        <w:rPr>
          <w:rFonts w:ascii="Times New Roman" w:hAnsi="Times New Roman" w:cs="Times New Roman"/>
          <w:sz w:val="22"/>
          <w:szCs w:val="22"/>
        </w:rPr>
        <w:t>Course Identification</w:t>
      </w:r>
    </w:p>
    <w:p w14:paraId="274D2ECD" w14:textId="77777777" w:rsidR="008202AA" w:rsidRPr="003A586E" w:rsidRDefault="00750A5E" w:rsidP="003A586E">
      <w:pPr>
        <w:spacing w:after="40"/>
        <w:rPr>
          <w:rFonts w:ascii="Times New Roman" w:hAnsi="Times New Roman" w:cs="Times New Roman"/>
          <w:sz w:val="22"/>
          <w:szCs w:val="22"/>
        </w:rPr>
      </w:pPr>
      <w:r w:rsidRPr="003A586E">
        <w:rPr>
          <w:rFonts w:ascii="Times New Roman" w:hAnsi="Times New Roman" w:cs="Times New Roman"/>
          <w:sz w:val="22"/>
          <w:szCs w:val="22"/>
        </w:rPr>
        <w:t>Course Number:</w:t>
      </w:r>
      <w:r w:rsidRPr="003A586E">
        <w:rPr>
          <w:rFonts w:ascii="Times New Roman" w:hAnsi="Times New Roman" w:cs="Times New Roman"/>
          <w:sz w:val="22"/>
          <w:szCs w:val="22"/>
        </w:rPr>
        <w:tab/>
      </w:r>
      <w:r w:rsidR="000E4D47" w:rsidRPr="003A586E">
        <w:rPr>
          <w:rFonts w:ascii="Times New Roman" w:hAnsi="Times New Roman" w:cs="Times New Roman"/>
          <w:sz w:val="22"/>
          <w:szCs w:val="22"/>
        </w:rPr>
        <w:t>D1</w:t>
      </w:r>
      <w:r w:rsidR="00F52087" w:rsidRPr="003A586E">
        <w:rPr>
          <w:rFonts w:ascii="Times New Roman" w:hAnsi="Times New Roman" w:cs="Times New Roman"/>
          <w:sz w:val="22"/>
          <w:szCs w:val="22"/>
        </w:rPr>
        <w:t>6</w:t>
      </w:r>
      <w:r w:rsidR="000E4D47" w:rsidRPr="003A586E">
        <w:rPr>
          <w:rFonts w:ascii="Times New Roman" w:hAnsi="Times New Roman" w:cs="Times New Roman"/>
          <w:sz w:val="22"/>
          <w:szCs w:val="22"/>
        </w:rPr>
        <w:t>7</w:t>
      </w:r>
    </w:p>
    <w:p w14:paraId="57093355" w14:textId="2DF05F1E" w:rsidR="008202AA" w:rsidRPr="003A586E" w:rsidRDefault="00750A5E" w:rsidP="003A586E">
      <w:pPr>
        <w:spacing w:after="40"/>
        <w:rPr>
          <w:rFonts w:ascii="Times New Roman" w:hAnsi="Times New Roman" w:cs="Times New Roman"/>
          <w:sz w:val="22"/>
          <w:szCs w:val="22"/>
        </w:rPr>
      </w:pPr>
      <w:r w:rsidRPr="003A586E">
        <w:rPr>
          <w:rFonts w:ascii="Times New Roman" w:hAnsi="Times New Roman" w:cs="Times New Roman"/>
          <w:sz w:val="22"/>
          <w:szCs w:val="22"/>
        </w:rPr>
        <w:t>Course Name:</w:t>
      </w:r>
      <w:r w:rsidRPr="003A586E">
        <w:rPr>
          <w:rFonts w:ascii="Times New Roman" w:hAnsi="Times New Roman" w:cs="Times New Roman"/>
          <w:sz w:val="22"/>
          <w:szCs w:val="22"/>
        </w:rPr>
        <w:tab/>
      </w:r>
      <w:r w:rsidRPr="003A586E">
        <w:rPr>
          <w:rFonts w:ascii="Times New Roman" w:hAnsi="Times New Roman" w:cs="Times New Roman"/>
          <w:sz w:val="22"/>
          <w:szCs w:val="22"/>
        </w:rPr>
        <w:tab/>
      </w:r>
      <w:r w:rsidR="000E4D47" w:rsidRPr="003A586E">
        <w:rPr>
          <w:rFonts w:ascii="Times New Roman" w:hAnsi="Times New Roman" w:cs="Times New Roman"/>
          <w:sz w:val="22"/>
          <w:szCs w:val="22"/>
        </w:rPr>
        <w:t>Grade 7</w:t>
      </w:r>
      <w:r w:rsidR="00241A30" w:rsidRPr="003A586E">
        <w:rPr>
          <w:rFonts w:ascii="Times New Roman" w:hAnsi="Times New Roman" w:cs="Times New Roman"/>
          <w:sz w:val="22"/>
          <w:szCs w:val="22"/>
        </w:rPr>
        <w:t xml:space="preserve"> </w:t>
      </w:r>
      <w:r w:rsidR="000E4D47" w:rsidRPr="003A586E">
        <w:rPr>
          <w:rFonts w:ascii="Times New Roman" w:hAnsi="Times New Roman" w:cs="Times New Roman"/>
          <w:sz w:val="22"/>
          <w:szCs w:val="22"/>
        </w:rPr>
        <w:t xml:space="preserve">United States and New York </w:t>
      </w:r>
      <w:r w:rsidR="00241A30" w:rsidRPr="003A586E">
        <w:rPr>
          <w:rFonts w:ascii="Times New Roman" w:hAnsi="Times New Roman" w:cs="Times New Roman"/>
          <w:sz w:val="22"/>
          <w:szCs w:val="22"/>
        </w:rPr>
        <w:t>State</w:t>
      </w:r>
      <w:r w:rsidR="000E4D47" w:rsidRPr="003A586E">
        <w:rPr>
          <w:rFonts w:ascii="Times New Roman" w:hAnsi="Times New Roman" w:cs="Times New Roman"/>
          <w:sz w:val="22"/>
          <w:szCs w:val="22"/>
        </w:rPr>
        <w:t xml:space="preserve"> History</w:t>
      </w:r>
      <w:r w:rsidR="00F52087" w:rsidRPr="003A586E">
        <w:rPr>
          <w:rFonts w:ascii="Times New Roman" w:hAnsi="Times New Roman" w:cs="Times New Roman"/>
          <w:sz w:val="22"/>
          <w:szCs w:val="22"/>
        </w:rPr>
        <w:t xml:space="preserve">- Honors </w:t>
      </w:r>
    </w:p>
    <w:p w14:paraId="17031AF3" w14:textId="0C9AD63D" w:rsidR="008202AA" w:rsidRPr="003A586E" w:rsidRDefault="00750A5E" w:rsidP="003A586E">
      <w:pPr>
        <w:spacing w:after="40"/>
        <w:rPr>
          <w:rFonts w:ascii="Times New Roman" w:hAnsi="Times New Roman" w:cs="Times New Roman"/>
          <w:sz w:val="22"/>
          <w:szCs w:val="22"/>
        </w:rPr>
      </w:pPr>
      <w:r w:rsidRPr="003A586E">
        <w:rPr>
          <w:rFonts w:ascii="Times New Roman" w:hAnsi="Times New Roman" w:cs="Times New Roman"/>
          <w:sz w:val="22"/>
          <w:szCs w:val="22"/>
        </w:rPr>
        <w:t>Course Location:</w:t>
      </w:r>
      <w:r w:rsidRPr="003A586E">
        <w:rPr>
          <w:rFonts w:ascii="Times New Roman" w:hAnsi="Times New Roman" w:cs="Times New Roman"/>
          <w:sz w:val="22"/>
          <w:szCs w:val="22"/>
        </w:rPr>
        <w:tab/>
      </w:r>
      <w:r w:rsidR="00FF13E9" w:rsidRPr="003A586E">
        <w:rPr>
          <w:rFonts w:ascii="Times New Roman" w:hAnsi="Times New Roman" w:cs="Times New Roman"/>
          <w:sz w:val="22"/>
          <w:szCs w:val="22"/>
        </w:rPr>
        <w:t>132</w:t>
      </w:r>
    </w:p>
    <w:p w14:paraId="6D2D924C" w14:textId="77777777" w:rsidR="008202AA" w:rsidRPr="003A586E" w:rsidRDefault="00750A5E" w:rsidP="003A586E">
      <w:pPr>
        <w:spacing w:after="40"/>
        <w:rPr>
          <w:rFonts w:ascii="Times New Roman" w:hAnsi="Times New Roman" w:cs="Times New Roman"/>
          <w:sz w:val="22"/>
          <w:szCs w:val="22"/>
        </w:rPr>
      </w:pPr>
      <w:r w:rsidRPr="003A586E">
        <w:rPr>
          <w:rFonts w:ascii="Times New Roman" w:hAnsi="Times New Roman" w:cs="Times New Roman"/>
          <w:sz w:val="22"/>
          <w:szCs w:val="22"/>
        </w:rPr>
        <w:t>Prerequisites:</w:t>
      </w:r>
      <w:r w:rsidRPr="003A586E">
        <w:rPr>
          <w:rFonts w:ascii="Times New Roman" w:hAnsi="Times New Roman" w:cs="Times New Roman"/>
          <w:sz w:val="22"/>
          <w:szCs w:val="22"/>
        </w:rPr>
        <w:tab/>
      </w:r>
      <w:r w:rsidRPr="003A586E">
        <w:rPr>
          <w:rFonts w:ascii="Times New Roman" w:hAnsi="Times New Roman" w:cs="Times New Roman"/>
          <w:sz w:val="22"/>
          <w:szCs w:val="22"/>
        </w:rPr>
        <w:tab/>
      </w:r>
      <w:r w:rsidR="00F52087" w:rsidRPr="003A586E">
        <w:rPr>
          <w:rFonts w:ascii="Times New Roman" w:hAnsi="Times New Roman" w:cs="Times New Roman"/>
          <w:sz w:val="22"/>
          <w:szCs w:val="22"/>
        </w:rPr>
        <w:t xml:space="preserve">Placement in the Honors program is by application. The selection process takes place at the end of the third semester of grade 6. Social Studies and English Language Arts (ELA) are blocked for teaming purposes - in order to qualify for Honors, the student must meet the criteria in both Social Studies and ELA. Students are evaluated by their grade 6 teachers in areas such as attendance, attitude, participation, reading, writing, ability to analyze and solve problems, </w:t>
      </w:r>
      <w:proofErr w:type="spellStart"/>
      <w:r w:rsidR="00F52087" w:rsidRPr="003A586E">
        <w:rPr>
          <w:rFonts w:ascii="Times New Roman" w:hAnsi="Times New Roman" w:cs="Times New Roman"/>
          <w:sz w:val="22"/>
          <w:szCs w:val="22"/>
        </w:rPr>
        <w:t>etc</w:t>
      </w:r>
      <w:proofErr w:type="spellEnd"/>
    </w:p>
    <w:p w14:paraId="7377490A" w14:textId="77777777" w:rsidR="003A586E" w:rsidRPr="003A586E" w:rsidRDefault="003A586E" w:rsidP="003A586E">
      <w:pPr>
        <w:pStyle w:val="Heading2"/>
        <w:rPr>
          <w:rFonts w:ascii="Times New Roman" w:hAnsi="Times New Roman" w:cs="Times New Roman"/>
          <w:sz w:val="22"/>
          <w:szCs w:val="22"/>
        </w:rPr>
      </w:pPr>
      <w:r w:rsidRPr="003A586E">
        <w:rPr>
          <w:rFonts w:ascii="Times New Roman" w:hAnsi="Times New Roman" w:cs="Times New Roman"/>
          <w:sz w:val="22"/>
          <w:szCs w:val="22"/>
        </w:rPr>
        <w:t>Course Description/Overview</w:t>
      </w:r>
    </w:p>
    <w:p w14:paraId="423A0822" w14:textId="77777777" w:rsidR="003A586E" w:rsidRPr="003A586E" w:rsidRDefault="003A586E" w:rsidP="003A586E">
      <w:pPr>
        <w:rPr>
          <w:rFonts w:ascii="Times New Roman" w:hAnsi="Times New Roman" w:cs="Times New Roman"/>
          <w:sz w:val="22"/>
          <w:szCs w:val="22"/>
        </w:rPr>
      </w:pPr>
      <w:r w:rsidRPr="003A586E">
        <w:rPr>
          <w:rFonts w:ascii="Times New Roman" w:hAnsi="Times New Roman" w:cs="Times New Roman"/>
          <w:sz w:val="22"/>
          <w:szCs w:val="22"/>
        </w:rPr>
        <w:t>Areas of Study Include: • The People of the “New World “prior to 1500 and European Contact • European Exploration and Colonization of the Americas • A Nation is Created – the American Revolution and the formation of the United States • Experiments in Government– the Articles of Confederation and the Constitution • Life in the New Nation • Division: the Civil War</w:t>
      </w:r>
    </w:p>
    <w:p w14:paraId="4756D1CC" w14:textId="77777777" w:rsidR="003A586E" w:rsidRPr="003A586E" w:rsidRDefault="003A586E" w:rsidP="003A586E">
      <w:pPr>
        <w:pStyle w:val="Heading3"/>
        <w:rPr>
          <w:rFonts w:ascii="Times New Roman" w:hAnsi="Times New Roman" w:cs="Times New Roman"/>
          <w:sz w:val="22"/>
          <w:szCs w:val="22"/>
        </w:rPr>
      </w:pPr>
      <w:bookmarkStart w:id="0" w:name="_Course_Website(s)"/>
      <w:bookmarkEnd w:id="0"/>
      <w:r w:rsidRPr="003A586E">
        <w:rPr>
          <w:rFonts w:ascii="Times New Roman" w:hAnsi="Times New Roman" w:cs="Times New Roman"/>
          <w:sz w:val="22"/>
          <w:szCs w:val="22"/>
        </w:rPr>
        <w:t>Course Website(s)</w:t>
      </w:r>
    </w:p>
    <w:p w14:paraId="68BB69F4" w14:textId="77777777" w:rsidR="003A586E" w:rsidRPr="003A586E" w:rsidRDefault="003A586E" w:rsidP="003A586E">
      <w:pPr>
        <w:rPr>
          <w:rFonts w:ascii="Times New Roman" w:hAnsi="Times New Roman" w:cs="Times New Roman"/>
        </w:rPr>
      </w:pPr>
      <w:hyperlink r:id="rId9" w:history="1">
        <w:r w:rsidRPr="003A586E">
          <w:rPr>
            <w:rStyle w:val="Hyperlink"/>
            <w:rFonts w:ascii="Times New Roman" w:hAnsi="Times New Roman" w:cs="Times New Roman"/>
          </w:rPr>
          <w:t>Mr. Bender's website</w:t>
        </w:r>
      </w:hyperlink>
    </w:p>
    <w:p w14:paraId="78DCB697" w14:textId="77777777" w:rsidR="003A586E" w:rsidRPr="003A586E" w:rsidRDefault="003A586E" w:rsidP="003A586E">
      <w:pPr>
        <w:pStyle w:val="Heading3"/>
        <w:rPr>
          <w:rFonts w:ascii="Times New Roman" w:hAnsi="Times New Roman" w:cs="Times New Roman"/>
          <w:sz w:val="22"/>
          <w:szCs w:val="22"/>
        </w:rPr>
      </w:pPr>
      <w:r w:rsidRPr="003A586E">
        <w:rPr>
          <w:rFonts w:ascii="Times New Roman" w:hAnsi="Times New Roman" w:cs="Times New Roman"/>
          <w:sz w:val="22"/>
          <w:szCs w:val="22"/>
        </w:rPr>
        <w:t>Required Course Text</w:t>
      </w:r>
    </w:p>
    <w:p w14:paraId="4655AFD9" w14:textId="77777777" w:rsidR="003A586E" w:rsidRPr="003A586E" w:rsidRDefault="003A586E" w:rsidP="003A586E">
      <w:pPr>
        <w:pStyle w:val="ListParagraph"/>
        <w:numPr>
          <w:ilvl w:val="0"/>
          <w:numId w:val="5"/>
        </w:numPr>
        <w:rPr>
          <w:rFonts w:ascii="Times New Roman" w:hAnsi="Times New Roman" w:cs="Times New Roman"/>
          <w:sz w:val="22"/>
          <w:szCs w:val="22"/>
        </w:rPr>
      </w:pPr>
      <w:r w:rsidRPr="003A586E">
        <w:rPr>
          <w:rFonts w:ascii="Times New Roman" w:hAnsi="Times New Roman" w:cs="Times New Roman"/>
          <w:sz w:val="22"/>
          <w:szCs w:val="22"/>
        </w:rPr>
        <w:t>American Stories</w:t>
      </w:r>
    </w:p>
    <w:p w14:paraId="6047EE5F" w14:textId="77777777" w:rsidR="003A586E" w:rsidRPr="003A586E" w:rsidRDefault="003A586E" w:rsidP="003A586E">
      <w:pPr>
        <w:pStyle w:val="Heading3"/>
        <w:rPr>
          <w:rFonts w:ascii="Times New Roman" w:hAnsi="Times New Roman" w:cs="Times New Roman"/>
          <w:sz w:val="22"/>
          <w:szCs w:val="22"/>
        </w:rPr>
      </w:pPr>
      <w:r w:rsidRPr="003A586E">
        <w:rPr>
          <w:rFonts w:ascii="Times New Roman" w:hAnsi="Times New Roman" w:cs="Times New Roman"/>
          <w:sz w:val="22"/>
          <w:szCs w:val="22"/>
        </w:rPr>
        <w:t>Course Supplies</w:t>
      </w:r>
    </w:p>
    <w:p w14:paraId="4290AAD9" w14:textId="77777777" w:rsidR="003A586E" w:rsidRPr="003A586E" w:rsidRDefault="003A586E" w:rsidP="003A586E">
      <w:pPr>
        <w:pStyle w:val="ListParagraph"/>
        <w:numPr>
          <w:ilvl w:val="0"/>
          <w:numId w:val="4"/>
        </w:numPr>
        <w:rPr>
          <w:rFonts w:ascii="Times New Roman" w:hAnsi="Times New Roman" w:cs="Times New Roman"/>
          <w:sz w:val="22"/>
          <w:szCs w:val="22"/>
        </w:rPr>
      </w:pPr>
      <w:r w:rsidRPr="003A586E">
        <w:rPr>
          <w:rFonts w:ascii="Times New Roman" w:hAnsi="Times New Roman" w:cs="Times New Roman"/>
          <w:sz w:val="22"/>
          <w:szCs w:val="22"/>
        </w:rPr>
        <w:t>Chromebook</w:t>
      </w:r>
    </w:p>
    <w:p w14:paraId="42F715BB" w14:textId="77777777" w:rsidR="003A586E" w:rsidRPr="003A586E" w:rsidRDefault="003A586E" w:rsidP="003A586E">
      <w:pPr>
        <w:pStyle w:val="ListParagraph"/>
        <w:numPr>
          <w:ilvl w:val="0"/>
          <w:numId w:val="4"/>
        </w:numPr>
        <w:rPr>
          <w:rFonts w:ascii="Times New Roman" w:hAnsi="Times New Roman" w:cs="Times New Roman"/>
          <w:sz w:val="22"/>
          <w:szCs w:val="22"/>
        </w:rPr>
      </w:pPr>
      <w:r w:rsidRPr="003A586E">
        <w:rPr>
          <w:rFonts w:ascii="Times New Roman" w:hAnsi="Times New Roman" w:cs="Times New Roman"/>
          <w:sz w:val="22"/>
          <w:szCs w:val="22"/>
        </w:rPr>
        <w:t>Marble composition book</w:t>
      </w:r>
    </w:p>
    <w:p w14:paraId="1C098B0A" w14:textId="77777777" w:rsidR="003A586E" w:rsidRPr="003A586E" w:rsidRDefault="003A586E" w:rsidP="003A586E">
      <w:pPr>
        <w:pStyle w:val="ListParagraph"/>
        <w:numPr>
          <w:ilvl w:val="0"/>
          <w:numId w:val="4"/>
        </w:numPr>
        <w:rPr>
          <w:rFonts w:ascii="Times New Roman" w:hAnsi="Times New Roman" w:cs="Times New Roman"/>
          <w:sz w:val="22"/>
          <w:szCs w:val="22"/>
        </w:rPr>
      </w:pPr>
      <w:r w:rsidRPr="003A586E">
        <w:rPr>
          <w:rFonts w:ascii="Times New Roman" w:hAnsi="Times New Roman" w:cs="Times New Roman"/>
          <w:sz w:val="22"/>
          <w:szCs w:val="22"/>
        </w:rPr>
        <w:t>Highlighters</w:t>
      </w:r>
    </w:p>
    <w:p w14:paraId="3527CBE3" w14:textId="77777777" w:rsidR="003A586E" w:rsidRPr="003A586E" w:rsidRDefault="003A586E" w:rsidP="003A586E">
      <w:pPr>
        <w:pStyle w:val="ListParagraph"/>
        <w:numPr>
          <w:ilvl w:val="0"/>
          <w:numId w:val="4"/>
        </w:numPr>
        <w:rPr>
          <w:rFonts w:ascii="Times New Roman" w:hAnsi="Times New Roman" w:cs="Times New Roman"/>
          <w:sz w:val="22"/>
          <w:szCs w:val="22"/>
        </w:rPr>
      </w:pPr>
      <w:r w:rsidRPr="003A586E">
        <w:rPr>
          <w:rFonts w:ascii="Times New Roman" w:hAnsi="Times New Roman" w:cs="Times New Roman"/>
          <w:sz w:val="22"/>
          <w:szCs w:val="22"/>
        </w:rPr>
        <w:t>Earbuds for use in a Chromebook</w:t>
      </w:r>
    </w:p>
    <w:p w14:paraId="52C5815B" w14:textId="77777777" w:rsidR="003A586E" w:rsidRPr="003A586E" w:rsidRDefault="003A586E" w:rsidP="003A586E">
      <w:pPr>
        <w:pStyle w:val="Heading2"/>
        <w:rPr>
          <w:rFonts w:ascii="Times New Roman" w:hAnsi="Times New Roman" w:cs="Times New Roman"/>
          <w:sz w:val="22"/>
          <w:szCs w:val="22"/>
        </w:rPr>
      </w:pPr>
      <w:r w:rsidRPr="003A586E">
        <w:rPr>
          <w:rFonts w:ascii="Times New Roman" w:hAnsi="Times New Roman" w:cs="Times New Roman"/>
          <w:sz w:val="22"/>
          <w:szCs w:val="22"/>
        </w:rPr>
        <w:t>Course Learning Objectives</w:t>
      </w:r>
    </w:p>
    <w:p w14:paraId="7E005B3E" w14:textId="77777777" w:rsidR="003A586E" w:rsidRPr="003A586E" w:rsidRDefault="003A586E" w:rsidP="003A586E">
      <w:pPr>
        <w:pBdr>
          <w:top w:val="nil"/>
          <w:left w:val="nil"/>
          <w:bottom w:val="nil"/>
          <w:right w:val="nil"/>
          <w:between w:val="nil"/>
        </w:pBdr>
        <w:spacing w:after="0"/>
        <w:rPr>
          <w:rFonts w:ascii="Times New Roman" w:hAnsi="Times New Roman" w:cs="Times New Roman"/>
          <w:sz w:val="22"/>
          <w:szCs w:val="22"/>
        </w:rPr>
      </w:pPr>
      <w:r w:rsidRPr="003A586E">
        <w:rPr>
          <w:rFonts w:ascii="Times New Roman" w:hAnsi="Times New Roman" w:cs="Times New Roman"/>
          <w:sz w:val="22"/>
          <w:szCs w:val="22"/>
        </w:rPr>
        <w:t>In Grades 7 and 8, students will examine the United States and New York State through a historical lens. The two-year sequence is arranged chronologically, beginning with the settlement of North America by Native Americans</w:t>
      </w:r>
      <w:r w:rsidRPr="003A586E">
        <w:rPr>
          <w:rFonts w:ascii="Cambria Math" w:hAnsi="Cambria Math" w:cs="Cambria Math"/>
          <w:sz w:val="22"/>
          <w:szCs w:val="22"/>
        </w:rPr>
        <w:t>∗</w:t>
      </w:r>
      <w:r w:rsidRPr="003A586E">
        <w:rPr>
          <w:rFonts w:ascii="Times New Roman" w:hAnsi="Times New Roman" w:cs="Times New Roman"/>
          <w:sz w:val="22"/>
          <w:szCs w:val="22"/>
        </w:rPr>
        <w:t xml:space="preserve"> and ending with an examination of the United States in the 21st century. Although the </w:t>
      </w:r>
      <w:r w:rsidRPr="003A586E">
        <w:rPr>
          <w:rFonts w:ascii="Times New Roman" w:hAnsi="Times New Roman" w:cs="Times New Roman"/>
          <w:sz w:val="22"/>
          <w:szCs w:val="22"/>
        </w:rPr>
        <w:lastRenderedPageBreak/>
        <w:t>courses emphasize the skill of chronological reasoning and causation, the courses also integrate the skills and content from geography, politics, economy, and culture into the study of history.</w:t>
      </w:r>
    </w:p>
    <w:p w14:paraId="6EB95BE5" w14:textId="77777777" w:rsidR="003A586E" w:rsidRPr="003A586E" w:rsidRDefault="003A586E" w:rsidP="003A586E">
      <w:pPr>
        <w:pBdr>
          <w:top w:val="nil"/>
          <w:left w:val="nil"/>
          <w:bottom w:val="nil"/>
          <w:right w:val="nil"/>
          <w:between w:val="nil"/>
        </w:pBdr>
        <w:spacing w:after="0"/>
        <w:rPr>
          <w:rFonts w:ascii="Times New Roman" w:hAnsi="Times New Roman" w:cs="Times New Roman"/>
          <w:i/>
          <w:color w:val="000000"/>
          <w:sz w:val="22"/>
          <w:szCs w:val="22"/>
        </w:rPr>
      </w:pPr>
    </w:p>
    <w:p w14:paraId="5807627E" w14:textId="77777777" w:rsidR="003A586E" w:rsidRPr="003A586E" w:rsidRDefault="003A586E" w:rsidP="003A586E">
      <w:pPr>
        <w:pBdr>
          <w:top w:val="nil"/>
          <w:left w:val="nil"/>
          <w:bottom w:val="nil"/>
          <w:right w:val="nil"/>
          <w:between w:val="nil"/>
        </w:pBdr>
        <w:spacing w:after="0"/>
        <w:rPr>
          <w:rFonts w:ascii="Times New Roman" w:hAnsi="Times New Roman" w:cs="Times New Roman"/>
          <w:sz w:val="22"/>
          <w:szCs w:val="22"/>
        </w:rPr>
      </w:pPr>
      <w:r w:rsidRPr="003A586E">
        <w:rPr>
          <w:rFonts w:ascii="Times New Roman" w:hAnsi="Times New Roman" w:cs="Times New Roman"/>
          <w:sz w:val="22"/>
          <w:szCs w:val="22"/>
          <w:shd w:val="clear" w:color="auto" w:fill="FCFCFC"/>
        </w:rPr>
        <w:t>As outlined by the New York State Social Studies Framework, Grade 7 Social Studies is arranged chronologically and incorporates geography as well as economic, social, and political trends. The course content is divided into eight Key Ideas, tracing the human experience in the United States from pre-Columbian times until the Civil War, with a focus on the people, events, and places in New York State as applicable. Throughout the course, teachers should help students see connections across time</w:t>
      </w:r>
    </w:p>
    <w:p w14:paraId="2E5A50D2" w14:textId="77777777" w:rsidR="003A586E" w:rsidRPr="003A586E" w:rsidRDefault="003A586E" w:rsidP="003A586E">
      <w:pPr>
        <w:pBdr>
          <w:top w:val="nil"/>
          <w:left w:val="nil"/>
          <w:bottom w:val="nil"/>
          <w:right w:val="nil"/>
          <w:between w:val="nil"/>
        </w:pBdr>
        <w:spacing w:after="0"/>
        <w:rPr>
          <w:rFonts w:ascii="Times New Roman" w:hAnsi="Times New Roman" w:cs="Times New Roman"/>
          <w:sz w:val="22"/>
          <w:szCs w:val="22"/>
        </w:rPr>
      </w:pPr>
    </w:p>
    <w:p w14:paraId="59DB41FC" w14:textId="77777777" w:rsidR="003A586E" w:rsidRPr="003A586E" w:rsidRDefault="003A586E" w:rsidP="003A586E">
      <w:pPr>
        <w:pBdr>
          <w:top w:val="nil"/>
          <w:left w:val="nil"/>
          <w:bottom w:val="nil"/>
          <w:right w:val="nil"/>
          <w:between w:val="nil"/>
        </w:pBdr>
        <w:spacing w:after="0"/>
        <w:rPr>
          <w:rFonts w:ascii="Times New Roman" w:hAnsi="Times New Roman" w:cs="Times New Roman"/>
          <w:sz w:val="22"/>
          <w:szCs w:val="22"/>
        </w:rPr>
      </w:pPr>
      <w:r w:rsidRPr="003A586E">
        <w:rPr>
          <w:rFonts w:ascii="Times New Roman" w:hAnsi="Times New Roman" w:cs="Times New Roman"/>
          <w:sz w:val="22"/>
          <w:szCs w:val="22"/>
        </w:rPr>
        <w:t xml:space="preserve">Grade 7: Social Studies Practices </w:t>
      </w:r>
    </w:p>
    <w:p w14:paraId="4B7F3524" w14:textId="77777777" w:rsidR="003A586E" w:rsidRPr="003A586E" w:rsidRDefault="003A586E" w:rsidP="003A586E">
      <w:pPr>
        <w:pBdr>
          <w:top w:val="nil"/>
          <w:left w:val="nil"/>
          <w:bottom w:val="nil"/>
          <w:right w:val="nil"/>
          <w:between w:val="nil"/>
        </w:pBdr>
        <w:spacing w:after="0"/>
        <w:rPr>
          <w:rFonts w:ascii="Times New Roman" w:hAnsi="Times New Roman" w:cs="Times New Roman"/>
          <w:sz w:val="22"/>
          <w:szCs w:val="22"/>
        </w:rPr>
      </w:pPr>
      <w:r w:rsidRPr="003A586E">
        <w:rPr>
          <w:rFonts w:ascii="Times New Roman" w:hAnsi="Times New Roman" w:cs="Times New Roman"/>
          <w:sz w:val="22"/>
          <w:szCs w:val="22"/>
        </w:rPr>
        <w:t xml:space="preserve">A. Gathering, Interpreting and Using Evidence </w:t>
      </w:r>
    </w:p>
    <w:p w14:paraId="6A2682B0" w14:textId="77777777" w:rsidR="003A586E" w:rsidRPr="003A586E" w:rsidRDefault="003A586E" w:rsidP="003A586E">
      <w:pPr>
        <w:pBdr>
          <w:top w:val="nil"/>
          <w:left w:val="nil"/>
          <w:bottom w:val="nil"/>
          <w:right w:val="nil"/>
          <w:between w:val="nil"/>
        </w:pBdr>
        <w:spacing w:after="0"/>
        <w:rPr>
          <w:rFonts w:ascii="Times New Roman" w:hAnsi="Times New Roman" w:cs="Times New Roman"/>
          <w:sz w:val="22"/>
          <w:szCs w:val="22"/>
        </w:rPr>
      </w:pPr>
      <w:r w:rsidRPr="003A586E">
        <w:rPr>
          <w:rFonts w:ascii="Times New Roman" w:hAnsi="Times New Roman" w:cs="Times New Roman"/>
          <w:sz w:val="22"/>
          <w:szCs w:val="22"/>
        </w:rPr>
        <w:t xml:space="preserve">B. Chronological Reasoning </w:t>
      </w:r>
    </w:p>
    <w:p w14:paraId="62708742" w14:textId="77777777" w:rsidR="003A586E" w:rsidRPr="003A586E" w:rsidRDefault="003A586E" w:rsidP="003A586E">
      <w:pPr>
        <w:pBdr>
          <w:top w:val="nil"/>
          <w:left w:val="nil"/>
          <w:bottom w:val="nil"/>
          <w:right w:val="nil"/>
          <w:between w:val="nil"/>
        </w:pBdr>
        <w:spacing w:after="0"/>
        <w:rPr>
          <w:rFonts w:ascii="Times New Roman" w:hAnsi="Times New Roman" w:cs="Times New Roman"/>
          <w:sz w:val="22"/>
          <w:szCs w:val="22"/>
        </w:rPr>
      </w:pPr>
      <w:r w:rsidRPr="003A586E">
        <w:rPr>
          <w:rFonts w:ascii="Times New Roman" w:hAnsi="Times New Roman" w:cs="Times New Roman"/>
          <w:sz w:val="22"/>
          <w:szCs w:val="22"/>
        </w:rPr>
        <w:t xml:space="preserve">C. Comparison and Contextualization </w:t>
      </w:r>
    </w:p>
    <w:p w14:paraId="1201C958" w14:textId="77777777" w:rsidR="003A586E" w:rsidRPr="003A586E" w:rsidRDefault="003A586E" w:rsidP="003A586E">
      <w:pPr>
        <w:pBdr>
          <w:top w:val="nil"/>
          <w:left w:val="nil"/>
          <w:bottom w:val="nil"/>
          <w:right w:val="nil"/>
          <w:between w:val="nil"/>
        </w:pBdr>
        <w:spacing w:after="0"/>
        <w:rPr>
          <w:rFonts w:ascii="Times New Roman" w:hAnsi="Times New Roman" w:cs="Times New Roman"/>
          <w:sz w:val="22"/>
          <w:szCs w:val="22"/>
        </w:rPr>
      </w:pPr>
      <w:r w:rsidRPr="003A586E">
        <w:rPr>
          <w:rFonts w:ascii="Times New Roman" w:hAnsi="Times New Roman" w:cs="Times New Roman"/>
          <w:sz w:val="22"/>
          <w:szCs w:val="22"/>
        </w:rPr>
        <w:t xml:space="preserve">D. Geographic Reasoning </w:t>
      </w:r>
    </w:p>
    <w:p w14:paraId="6995EAB1" w14:textId="77777777" w:rsidR="003A586E" w:rsidRPr="003A586E" w:rsidRDefault="003A586E" w:rsidP="003A586E">
      <w:pPr>
        <w:pBdr>
          <w:top w:val="nil"/>
          <w:left w:val="nil"/>
          <w:bottom w:val="nil"/>
          <w:right w:val="nil"/>
          <w:between w:val="nil"/>
        </w:pBdr>
        <w:spacing w:after="0"/>
        <w:rPr>
          <w:rFonts w:ascii="Times New Roman" w:hAnsi="Times New Roman" w:cs="Times New Roman"/>
          <w:sz w:val="22"/>
          <w:szCs w:val="22"/>
        </w:rPr>
      </w:pPr>
      <w:r w:rsidRPr="003A586E">
        <w:rPr>
          <w:rFonts w:ascii="Times New Roman" w:hAnsi="Times New Roman" w:cs="Times New Roman"/>
          <w:sz w:val="22"/>
          <w:szCs w:val="22"/>
        </w:rPr>
        <w:t xml:space="preserve">E. Economic and Economic Systems </w:t>
      </w:r>
    </w:p>
    <w:p w14:paraId="37596B35" w14:textId="77777777" w:rsidR="003A586E" w:rsidRPr="003A586E" w:rsidRDefault="003A586E" w:rsidP="003A586E">
      <w:pPr>
        <w:pBdr>
          <w:top w:val="nil"/>
          <w:left w:val="nil"/>
          <w:bottom w:val="nil"/>
          <w:right w:val="nil"/>
          <w:between w:val="nil"/>
        </w:pBdr>
        <w:spacing w:after="0"/>
        <w:rPr>
          <w:rFonts w:ascii="Times New Roman" w:hAnsi="Times New Roman" w:cs="Times New Roman"/>
          <w:sz w:val="22"/>
          <w:szCs w:val="22"/>
        </w:rPr>
      </w:pPr>
      <w:r w:rsidRPr="003A586E">
        <w:rPr>
          <w:rFonts w:ascii="Times New Roman" w:hAnsi="Times New Roman" w:cs="Times New Roman"/>
          <w:sz w:val="22"/>
          <w:szCs w:val="22"/>
        </w:rPr>
        <w:t xml:space="preserve">F. Civic Participation </w:t>
      </w:r>
    </w:p>
    <w:p w14:paraId="7C72A119" w14:textId="77777777" w:rsidR="003A586E" w:rsidRPr="003A586E" w:rsidRDefault="003A586E" w:rsidP="003A586E">
      <w:pPr>
        <w:pBdr>
          <w:top w:val="nil"/>
          <w:left w:val="nil"/>
          <w:bottom w:val="nil"/>
          <w:right w:val="nil"/>
          <w:between w:val="nil"/>
        </w:pBdr>
        <w:spacing w:after="0"/>
        <w:rPr>
          <w:rFonts w:ascii="Times New Roman" w:hAnsi="Times New Roman" w:cs="Times New Roman"/>
          <w:i/>
          <w:color w:val="000000"/>
          <w:sz w:val="22"/>
          <w:szCs w:val="22"/>
        </w:rPr>
      </w:pPr>
    </w:p>
    <w:p w14:paraId="549B3BE9" w14:textId="77777777" w:rsidR="003A586E" w:rsidRPr="003A586E" w:rsidRDefault="003A586E" w:rsidP="003A586E">
      <w:pPr>
        <w:pBdr>
          <w:top w:val="nil"/>
          <w:left w:val="nil"/>
          <w:bottom w:val="nil"/>
          <w:right w:val="nil"/>
          <w:between w:val="nil"/>
        </w:pBdr>
        <w:spacing w:after="0"/>
        <w:rPr>
          <w:rFonts w:ascii="Times New Roman" w:hAnsi="Times New Roman" w:cs="Times New Roman"/>
          <w:i/>
          <w:color w:val="000000"/>
          <w:sz w:val="22"/>
          <w:szCs w:val="22"/>
        </w:rPr>
      </w:pPr>
      <w:r w:rsidRPr="003A586E">
        <w:rPr>
          <w:rFonts w:ascii="Times New Roman" w:hAnsi="Times New Roman" w:cs="Times New Roman"/>
          <w:sz w:val="22"/>
          <w:szCs w:val="22"/>
        </w:rPr>
        <w:t>Student outcomes for the social studies curriculum can be found at https://www.engageny.org/resource/new-york-state-k-12-social-studies-framework</w:t>
      </w:r>
    </w:p>
    <w:p w14:paraId="62562EFC" w14:textId="77777777" w:rsidR="003A586E" w:rsidRPr="003A586E" w:rsidRDefault="003A586E" w:rsidP="003A586E">
      <w:pPr>
        <w:pBdr>
          <w:top w:val="nil"/>
          <w:left w:val="nil"/>
          <w:bottom w:val="nil"/>
          <w:right w:val="nil"/>
          <w:between w:val="nil"/>
        </w:pBdr>
        <w:spacing w:after="0"/>
        <w:rPr>
          <w:rFonts w:ascii="Times New Roman" w:hAnsi="Times New Roman" w:cs="Times New Roman"/>
          <w:i/>
          <w:color w:val="000000"/>
          <w:sz w:val="22"/>
          <w:szCs w:val="22"/>
        </w:rPr>
      </w:pPr>
    </w:p>
    <w:p w14:paraId="1F55757B" w14:textId="77777777" w:rsidR="003A586E" w:rsidRPr="003A586E" w:rsidRDefault="003A586E" w:rsidP="003A586E">
      <w:pPr>
        <w:spacing w:after="0"/>
        <w:jc w:val="both"/>
        <w:rPr>
          <w:rFonts w:ascii="Times New Roman" w:eastAsia="Times New Roman" w:hAnsi="Times New Roman" w:cs="Times New Roman"/>
          <w:b/>
          <w:sz w:val="22"/>
          <w:szCs w:val="22"/>
        </w:rPr>
      </w:pPr>
      <w:r w:rsidRPr="003A586E">
        <w:rPr>
          <w:rFonts w:ascii="Times New Roman" w:eastAsia="Times New Roman" w:hAnsi="Times New Roman" w:cs="Times New Roman"/>
          <w:b/>
          <w:sz w:val="22"/>
          <w:szCs w:val="22"/>
        </w:rPr>
        <w:t>Grading Policy:</w:t>
      </w:r>
    </w:p>
    <w:p w14:paraId="2C88B3CC" w14:textId="77777777" w:rsidR="003A586E" w:rsidRPr="003A586E" w:rsidRDefault="003A586E" w:rsidP="003A586E">
      <w:pPr>
        <w:spacing w:after="0"/>
        <w:jc w:val="both"/>
        <w:rPr>
          <w:rFonts w:ascii="Times New Roman" w:eastAsia="Times New Roman" w:hAnsi="Times New Roman" w:cs="Times New Roman"/>
          <w:sz w:val="22"/>
          <w:szCs w:val="22"/>
        </w:rPr>
      </w:pPr>
    </w:p>
    <w:p w14:paraId="136650DC" w14:textId="77777777" w:rsidR="003A586E" w:rsidRPr="003A586E" w:rsidRDefault="003A586E" w:rsidP="003A586E">
      <w:pPr>
        <w:spacing w:after="0"/>
        <w:jc w:val="both"/>
        <w:rPr>
          <w:rFonts w:ascii="Times New Roman" w:eastAsia="Times New Roman" w:hAnsi="Times New Roman" w:cs="Times New Roman"/>
          <w:sz w:val="22"/>
          <w:szCs w:val="22"/>
        </w:rPr>
      </w:pPr>
      <w:r w:rsidRPr="003A586E">
        <w:rPr>
          <w:rFonts w:ascii="Times New Roman" w:eastAsia="Times New Roman" w:hAnsi="Times New Roman" w:cs="Times New Roman"/>
          <w:sz w:val="22"/>
          <w:szCs w:val="22"/>
        </w:rPr>
        <w:tab/>
      </w:r>
      <w:r w:rsidRPr="003A586E">
        <w:rPr>
          <w:rFonts w:ascii="Times New Roman" w:eastAsia="Times New Roman" w:hAnsi="Times New Roman" w:cs="Times New Roman"/>
          <w:sz w:val="22"/>
          <w:szCs w:val="22"/>
        </w:rPr>
        <w:tab/>
        <w:t>Homework = 1-15 points</w:t>
      </w:r>
      <w:r w:rsidRPr="003A586E">
        <w:rPr>
          <w:rFonts w:ascii="Times New Roman" w:eastAsia="Times New Roman" w:hAnsi="Times New Roman" w:cs="Times New Roman"/>
          <w:sz w:val="22"/>
          <w:szCs w:val="22"/>
        </w:rPr>
        <w:tab/>
        <w:t xml:space="preserve">Classroom Activities= 1-25 points </w:t>
      </w:r>
    </w:p>
    <w:p w14:paraId="5738C0CB" w14:textId="77777777" w:rsidR="003A586E" w:rsidRPr="003A586E" w:rsidRDefault="003A586E" w:rsidP="003A586E">
      <w:pPr>
        <w:spacing w:after="0"/>
        <w:ind w:left="720" w:firstLine="720"/>
        <w:jc w:val="both"/>
        <w:rPr>
          <w:rFonts w:ascii="Times New Roman" w:eastAsia="Times New Roman" w:hAnsi="Times New Roman" w:cs="Times New Roman"/>
          <w:sz w:val="22"/>
          <w:szCs w:val="22"/>
        </w:rPr>
      </w:pPr>
      <w:r w:rsidRPr="003A586E">
        <w:rPr>
          <w:rFonts w:ascii="Times New Roman" w:eastAsia="Times New Roman" w:hAnsi="Times New Roman" w:cs="Times New Roman"/>
          <w:sz w:val="22"/>
          <w:szCs w:val="22"/>
        </w:rPr>
        <w:t>Quizzes = 10-50 points</w:t>
      </w:r>
      <w:r w:rsidRPr="003A586E">
        <w:rPr>
          <w:rFonts w:ascii="Times New Roman" w:eastAsia="Times New Roman" w:hAnsi="Times New Roman" w:cs="Times New Roman"/>
          <w:sz w:val="22"/>
          <w:szCs w:val="22"/>
        </w:rPr>
        <w:tab/>
      </w:r>
      <w:r w:rsidRPr="003A586E">
        <w:rPr>
          <w:rFonts w:ascii="Times New Roman" w:eastAsia="Times New Roman" w:hAnsi="Times New Roman" w:cs="Times New Roman"/>
          <w:sz w:val="22"/>
          <w:szCs w:val="22"/>
        </w:rPr>
        <w:tab/>
        <w:t>Tests/Projects = 50-100 points</w:t>
      </w:r>
    </w:p>
    <w:p w14:paraId="3749006A" w14:textId="77777777" w:rsidR="003A586E" w:rsidRPr="003A586E" w:rsidRDefault="003A586E" w:rsidP="003A586E">
      <w:pPr>
        <w:spacing w:after="0"/>
        <w:jc w:val="both"/>
        <w:rPr>
          <w:rFonts w:ascii="Times New Roman" w:eastAsia="Times New Roman" w:hAnsi="Times New Roman" w:cs="Times New Roman"/>
          <w:sz w:val="22"/>
          <w:szCs w:val="22"/>
        </w:rPr>
      </w:pPr>
    </w:p>
    <w:p w14:paraId="06A1C617" w14:textId="77777777" w:rsidR="003A586E" w:rsidRPr="003A586E" w:rsidRDefault="003A586E" w:rsidP="003A586E">
      <w:pPr>
        <w:spacing w:after="0"/>
        <w:jc w:val="both"/>
        <w:rPr>
          <w:rFonts w:ascii="Times New Roman" w:eastAsia="Times New Roman" w:hAnsi="Times New Roman" w:cs="Times New Roman"/>
          <w:sz w:val="22"/>
          <w:szCs w:val="22"/>
        </w:rPr>
      </w:pPr>
      <w:r w:rsidRPr="003A586E">
        <w:rPr>
          <w:rFonts w:ascii="Times New Roman" w:eastAsia="Times New Roman" w:hAnsi="Times New Roman" w:cs="Times New Roman"/>
          <w:b/>
          <w:sz w:val="22"/>
          <w:szCs w:val="22"/>
        </w:rPr>
        <w:t>SAMPLE GRADE</w:t>
      </w:r>
      <w:r w:rsidRPr="003A586E">
        <w:rPr>
          <w:rFonts w:ascii="Times New Roman" w:eastAsia="Times New Roman" w:hAnsi="Times New Roman" w:cs="Times New Roman"/>
          <w:sz w:val="22"/>
          <w:szCs w:val="22"/>
        </w:rPr>
        <w:t>:     HW#1     HW#2     HW#3     Test#1     Quiz #1     Quiz#2     TOTAL</w:t>
      </w:r>
    </w:p>
    <w:p w14:paraId="07392332" w14:textId="77777777" w:rsidR="003A586E" w:rsidRPr="003A586E" w:rsidRDefault="003A586E" w:rsidP="003A586E">
      <w:pPr>
        <w:spacing w:after="0"/>
        <w:jc w:val="both"/>
        <w:rPr>
          <w:rFonts w:ascii="Times New Roman" w:eastAsia="Times New Roman" w:hAnsi="Times New Roman" w:cs="Times New Roman"/>
          <w:sz w:val="22"/>
          <w:szCs w:val="22"/>
        </w:rPr>
      </w:pPr>
      <w:r w:rsidRPr="003A586E">
        <w:rPr>
          <w:rFonts w:ascii="Times New Roman" w:eastAsia="Times New Roman" w:hAnsi="Times New Roman" w:cs="Times New Roman"/>
          <w:b/>
          <w:sz w:val="22"/>
          <w:szCs w:val="22"/>
        </w:rPr>
        <w:t>POINTS WORTH</w:t>
      </w:r>
      <w:r w:rsidRPr="003A586E">
        <w:rPr>
          <w:rFonts w:ascii="Times New Roman" w:eastAsia="Times New Roman" w:hAnsi="Times New Roman" w:cs="Times New Roman"/>
          <w:sz w:val="22"/>
          <w:szCs w:val="22"/>
        </w:rPr>
        <w:t>:          5            5            5            100           50              50           215</w:t>
      </w:r>
    </w:p>
    <w:p w14:paraId="3607E98A" w14:textId="77777777" w:rsidR="003A586E" w:rsidRPr="003A586E" w:rsidRDefault="003A586E" w:rsidP="003A586E">
      <w:pPr>
        <w:spacing w:after="0"/>
        <w:jc w:val="both"/>
        <w:rPr>
          <w:rFonts w:ascii="Times New Roman" w:eastAsia="Times New Roman" w:hAnsi="Times New Roman" w:cs="Times New Roman"/>
          <w:sz w:val="22"/>
          <w:szCs w:val="22"/>
        </w:rPr>
      </w:pPr>
      <w:r w:rsidRPr="003A586E">
        <w:rPr>
          <w:rFonts w:ascii="Times New Roman" w:eastAsia="Times New Roman" w:hAnsi="Times New Roman" w:cs="Times New Roman"/>
          <w:b/>
          <w:sz w:val="22"/>
          <w:szCs w:val="22"/>
        </w:rPr>
        <w:t>POINTS EARNED</w:t>
      </w:r>
      <w:r w:rsidRPr="003A586E">
        <w:rPr>
          <w:rFonts w:ascii="Times New Roman" w:eastAsia="Times New Roman" w:hAnsi="Times New Roman" w:cs="Times New Roman"/>
          <w:sz w:val="22"/>
          <w:szCs w:val="22"/>
        </w:rPr>
        <w:t>:         5            5            5             85            40              45           185</w:t>
      </w:r>
    </w:p>
    <w:p w14:paraId="68972BB2" w14:textId="77777777" w:rsidR="003A586E" w:rsidRPr="003A586E" w:rsidRDefault="003A586E" w:rsidP="003A586E">
      <w:pPr>
        <w:spacing w:after="0"/>
        <w:ind w:left="1440"/>
        <w:jc w:val="both"/>
        <w:rPr>
          <w:rFonts w:ascii="Times New Roman" w:eastAsia="Times New Roman" w:hAnsi="Times New Roman" w:cs="Times New Roman"/>
          <w:sz w:val="22"/>
          <w:szCs w:val="22"/>
        </w:rPr>
      </w:pPr>
    </w:p>
    <w:p w14:paraId="0A744055" w14:textId="77777777" w:rsidR="003A586E" w:rsidRPr="003A586E" w:rsidRDefault="003A586E" w:rsidP="003A586E">
      <w:pPr>
        <w:spacing w:after="0"/>
        <w:jc w:val="both"/>
        <w:rPr>
          <w:rFonts w:ascii="Times New Roman" w:eastAsia="Times New Roman" w:hAnsi="Times New Roman" w:cs="Times New Roman"/>
          <w:b/>
          <w:sz w:val="22"/>
          <w:szCs w:val="22"/>
        </w:rPr>
      </w:pPr>
      <w:r w:rsidRPr="003A586E">
        <w:rPr>
          <w:rFonts w:ascii="Times New Roman" w:eastAsia="Times New Roman" w:hAnsi="Times New Roman" w:cs="Times New Roman"/>
          <w:sz w:val="22"/>
          <w:szCs w:val="22"/>
        </w:rPr>
        <w:t xml:space="preserve">GRADE = POINTS EARNED (185) / POINTS ASSIGMNET WORTH (215) X 100 = </w:t>
      </w:r>
      <w:r w:rsidRPr="003A586E">
        <w:rPr>
          <w:rFonts w:ascii="Times New Roman" w:eastAsia="Times New Roman" w:hAnsi="Times New Roman" w:cs="Times New Roman"/>
          <w:b/>
          <w:sz w:val="22"/>
          <w:szCs w:val="22"/>
        </w:rPr>
        <w:t>86</w:t>
      </w:r>
    </w:p>
    <w:p w14:paraId="28D4A93D" w14:textId="77777777" w:rsidR="003A586E" w:rsidRPr="003A586E" w:rsidRDefault="003A586E" w:rsidP="003A586E">
      <w:pPr>
        <w:rPr>
          <w:rFonts w:ascii="Times New Roman" w:hAnsi="Times New Roman" w:cs="Times New Roman"/>
          <w:sz w:val="22"/>
          <w:szCs w:val="22"/>
        </w:rPr>
      </w:pPr>
    </w:p>
    <w:p w14:paraId="016D5105" w14:textId="77777777" w:rsidR="003A586E" w:rsidRPr="003A586E" w:rsidRDefault="003A586E" w:rsidP="003A586E">
      <w:pPr>
        <w:rPr>
          <w:rFonts w:ascii="Times New Roman" w:hAnsi="Times New Roman" w:cs="Times New Roman"/>
          <w:sz w:val="22"/>
          <w:szCs w:val="22"/>
        </w:rPr>
      </w:pPr>
      <w:r w:rsidRPr="003A586E">
        <w:rPr>
          <w:rFonts w:ascii="Times New Roman" w:hAnsi="Times New Roman" w:cs="Times New Roman"/>
          <w:color w:val="202124"/>
          <w:sz w:val="22"/>
          <w:szCs w:val="22"/>
          <w:shd w:val="clear" w:color="auto" w:fill="FFFFFF"/>
        </w:rPr>
        <w:t>Every assignment is given a point value. The student's final grade is determined by </w:t>
      </w:r>
      <w:r w:rsidRPr="003A586E">
        <w:rPr>
          <w:rFonts w:ascii="Times New Roman" w:hAnsi="Times New Roman" w:cs="Times New Roman"/>
          <w:b/>
          <w:bCs/>
          <w:color w:val="202124"/>
          <w:sz w:val="22"/>
          <w:szCs w:val="22"/>
          <w:shd w:val="clear" w:color="auto" w:fill="FFFFFF"/>
        </w:rPr>
        <w:t>adding up all the points in the assignments</w:t>
      </w:r>
      <w:r w:rsidRPr="003A586E">
        <w:rPr>
          <w:rFonts w:ascii="Times New Roman" w:hAnsi="Times New Roman" w:cs="Times New Roman"/>
          <w:color w:val="202124"/>
          <w:sz w:val="22"/>
          <w:szCs w:val="22"/>
          <w:shd w:val="clear" w:color="auto" w:fill="FFFFFF"/>
        </w:rPr>
        <w:t> and dividing that number by the total points possible.</w:t>
      </w:r>
    </w:p>
    <w:p w14:paraId="59C9E7B5" w14:textId="77777777" w:rsidR="003A586E" w:rsidRPr="003A586E" w:rsidRDefault="003A586E" w:rsidP="003A586E">
      <w:pPr>
        <w:pStyle w:val="Heading2"/>
        <w:rPr>
          <w:rFonts w:ascii="Times New Roman" w:hAnsi="Times New Roman" w:cs="Times New Roman"/>
          <w:sz w:val="22"/>
          <w:szCs w:val="22"/>
          <w:u w:val="single"/>
        </w:rPr>
      </w:pPr>
      <w:r w:rsidRPr="003A586E">
        <w:rPr>
          <w:rFonts w:ascii="Times New Roman" w:hAnsi="Times New Roman" w:cs="Times New Roman"/>
          <w:sz w:val="24"/>
          <w:szCs w:val="24"/>
          <w:u w:val="single"/>
        </w:rPr>
        <w:t>Course Policies</w:t>
      </w:r>
    </w:p>
    <w:p w14:paraId="31CB021E" w14:textId="0ACE4D4C" w:rsidR="003A586E" w:rsidRPr="003A586E" w:rsidRDefault="003A586E" w:rsidP="003A586E">
      <w:pPr>
        <w:rPr>
          <w:rFonts w:ascii="Times New Roman" w:hAnsi="Times New Roman" w:cs="Times New Roman"/>
          <w:sz w:val="22"/>
          <w:szCs w:val="22"/>
        </w:rPr>
      </w:pPr>
      <w:r w:rsidRPr="003A586E">
        <w:rPr>
          <w:rFonts w:ascii="Times New Roman" w:hAnsi="Times New Roman" w:cs="Times New Roman"/>
          <w:i/>
          <w:sz w:val="22"/>
          <w:szCs w:val="22"/>
        </w:rPr>
        <w:t>Classroom Rules:</w:t>
      </w:r>
      <w:r w:rsidRPr="003A586E">
        <w:rPr>
          <w:rFonts w:ascii="Times New Roman" w:hAnsi="Times New Roman" w:cs="Times New Roman"/>
          <w:sz w:val="22"/>
          <w:szCs w:val="22"/>
        </w:rPr>
        <w:t>   </w:t>
      </w:r>
      <w:r w:rsidRPr="003A586E">
        <w:rPr>
          <w:rFonts w:ascii="Times New Roman" w:hAnsi="Times New Roman" w:cs="Times New Roman"/>
          <w:sz w:val="22"/>
          <w:szCs w:val="22"/>
        </w:rPr>
        <w:br/>
        <w:t>    1.  Show respect for yourself, for others, and for the facilities and equipment.</w:t>
      </w:r>
      <w:r w:rsidRPr="003A586E">
        <w:rPr>
          <w:rFonts w:ascii="Times New Roman" w:hAnsi="Times New Roman" w:cs="Times New Roman"/>
          <w:sz w:val="22"/>
          <w:szCs w:val="22"/>
        </w:rPr>
        <w:br/>
        <w:t>    2.  Act in a responsible manner in everything you do.</w:t>
      </w:r>
      <w:r w:rsidRPr="003A586E">
        <w:rPr>
          <w:rFonts w:ascii="Times New Roman" w:hAnsi="Times New Roman" w:cs="Times New Roman"/>
          <w:sz w:val="22"/>
          <w:szCs w:val="22"/>
        </w:rPr>
        <w:br/>
        <w:t>    3.  Practice safety in regards to yourself and towards others.</w:t>
      </w:r>
      <w:r w:rsidRPr="003A586E">
        <w:rPr>
          <w:rFonts w:ascii="Times New Roman" w:hAnsi="Times New Roman" w:cs="Times New Roman"/>
          <w:sz w:val="22"/>
          <w:szCs w:val="22"/>
        </w:rPr>
        <w:br/>
      </w:r>
      <w:r w:rsidRPr="003A586E">
        <w:rPr>
          <w:rFonts w:ascii="Times New Roman" w:hAnsi="Times New Roman" w:cs="Times New Roman"/>
          <w:sz w:val="22"/>
          <w:szCs w:val="22"/>
        </w:rPr>
        <w:br/>
      </w:r>
      <w:r w:rsidRPr="003A586E">
        <w:rPr>
          <w:rFonts w:ascii="Times New Roman" w:hAnsi="Times New Roman" w:cs="Times New Roman"/>
          <w:i/>
          <w:sz w:val="22"/>
          <w:szCs w:val="22"/>
        </w:rPr>
        <w:t>Students are expected to:</w:t>
      </w:r>
      <w:r w:rsidRPr="003A586E">
        <w:rPr>
          <w:rFonts w:ascii="Times New Roman" w:hAnsi="Times New Roman" w:cs="Times New Roman"/>
          <w:sz w:val="22"/>
          <w:szCs w:val="22"/>
        </w:rPr>
        <w:br/>
        <w:t>    1.  Be a positive influence on others.</w:t>
      </w:r>
      <w:r w:rsidRPr="003A586E">
        <w:rPr>
          <w:rFonts w:ascii="Times New Roman" w:hAnsi="Times New Roman" w:cs="Times New Roman"/>
          <w:sz w:val="22"/>
          <w:szCs w:val="22"/>
        </w:rPr>
        <w:br/>
        <w:t>    2.  Follow classroom rules.</w:t>
      </w:r>
      <w:r w:rsidRPr="003A586E">
        <w:rPr>
          <w:rFonts w:ascii="Times New Roman" w:hAnsi="Times New Roman" w:cs="Times New Roman"/>
          <w:sz w:val="22"/>
          <w:szCs w:val="22"/>
        </w:rPr>
        <w:br/>
        <w:t>    3.  Come prepared to class daily (bring Chromebook charged, and have a pen or pencil with a composition notebook EVERYDAY)</w:t>
      </w:r>
      <w:r w:rsidRPr="003A586E">
        <w:rPr>
          <w:rFonts w:ascii="Times New Roman" w:hAnsi="Times New Roman" w:cs="Times New Roman"/>
          <w:sz w:val="22"/>
          <w:szCs w:val="22"/>
        </w:rPr>
        <w:br/>
        <w:t>    4.  Complete assignments by their due dates.</w:t>
      </w:r>
      <w:r w:rsidRPr="003A586E">
        <w:rPr>
          <w:rFonts w:ascii="Times New Roman" w:hAnsi="Times New Roman" w:cs="Times New Roman"/>
          <w:sz w:val="22"/>
          <w:szCs w:val="22"/>
        </w:rPr>
        <w:br/>
        <w:t>    5.  Work to the best of your ability.</w:t>
      </w:r>
      <w:r w:rsidRPr="003A586E">
        <w:rPr>
          <w:rFonts w:ascii="Times New Roman" w:hAnsi="Times New Roman" w:cs="Times New Roman"/>
          <w:sz w:val="22"/>
          <w:szCs w:val="22"/>
        </w:rPr>
        <w:br/>
        <w:t>    6.  Actively participate in cooperative groups and classroom discussions.</w:t>
      </w:r>
    </w:p>
    <w:p w14:paraId="541D0566" w14:textId="77777777" w:rsidR="003A586E" w:rsidRPr="003A586E" w:rsidRDefault="003A586E" w:rsidP="003A586E">
      <w:pPr>
        <w:rPr>
          <w:rFonts w:ascii="Times New Roman" w:hAnsi="Times New Roman" w:cs="Times New Roman"/>
          <w:sz w:val="22"/>
          <w:szCs w:val="22"/>
        </w:rPr>
      </w:pPr>
      <w:r w:rsidRPr="003A586E">
        <w:rPr>
          <w:rFonts w:ascii="Times New Roman" w:hAnsi="Times New Roman" w:cs="Times New Roman"/>
          <w:sz w:val="22"/>
          <w:szCs w:val="22"/>
        </w:rPr>
        <w:t xml:space="preserve">    7.  Have their cellphones off and away</w:t>
      </w:r>
    </w:p>
    <w:p w14:paraId="78650559" w14:textId="77777777" w:rsidR="003A586E" w:rsidRPr="003A586E" w:rsidRDefault="003A586E" w:rsidP="003A586E">
      <w:pPr>
        <w:spacing w:after="0"/>
        <w:rPr>
          <w:rFonts w:ascii="Times New Roman" w:eastAsia="Times New Roman" w:hAnsi="Times New Roman" w:cs="Times New Roman"/>
          <w:sz w:val="22"/>
          <w:szCs w:val="22"/>
        </w:rPr>
      </w:pPr>
      <w:r w:rsidRPr="003A586E">
        <w:rPr>
          <w:rFonts w:ascii="Times New Roman" w:eastAsia="Times New Roman" w:hAnsi="Times New Roman" w:cs="Times New Roman"/>
          <w:color w:val="333333"/>
          <w:sz w:val="22"/>
          <w:szCs w:val="22"/>
        </w:rPr>
        <w:lastRenderedPageBreak/>
        <w:t>…..</w:t>
      </w:r>
      <w:r w:rsidRPr="003A586E">
        <w:rPr>
          <w:rFonts w:ascii="Times New Roman" w:eastAsia="Times New Roman" w:hAnsi="Times New Roman" w:cs="Times New Roman"/>
          <w:sz w:val="22"/>
          <w:szCs w:val="22"/>
        </w:rPr>
        <w:t>………………………………………………………………………………………………………….</w:t>
      </w:r>
    </w:p>
    <w:p w14:paraId="568B2BBB" w14:textId="77777777" w:rsidR="003A586E" w:rsidRPr="003A586E" w:rsidRDefault="003A586E" w:rsidP="003A586E">
      <w:pPr>
        <w:spacing w:after="0"/>
        <w:rPr>
          <w:rFonts w:ascii="Times New Roman" w:eastAsia="Times New Roman" w:hAnsi="Times New Roman" w:cs="Times New Roman"/>
          <w:sz w:val="22"/>
          <w:szCs w:val="22"/>
        </w:rPr>
      </w:pPr>
      <w:r w:rsidRPr="003A586E">
        <w:rPr>
          <w:rFonts w:ascii="Times New Roman" w:eastAsia="Times New Roman" w:hAnsi="Times New Roman" w:cs="Times New Roman"/>
          <w:b/>
          <w:sz w:val="22"/>
          <w:szCs w:val="22"/>
        </w:rPr>
        <w:t xml:space="preserve">Tests and Quizzes (Expectations and policies): </w:t>
      </w:r>
      <w:r w:rsidRPr="003A586E">
        <w:rPr>
          <w:rFonts w:ascii="Times New Roman" w:eastAsia="Times New Roman" w:hAnsi="Times New Roman" w:cs="Times New Roman"/>
          <w:sz w:val="22"/>
          <w:szCs w:val="22"/>
        </w:rPr>
        <w:t xml:space="preserve">Mr. Bender posts a study guide a week before any test or quiz on google classroom. The study guide will consist of a list of topics and essential content/questions to focus on. The study guide is to be completed by the students on their own time. If students have questions about the test or study guide, they are encouraged to ask them during class or via email/google classroom.  Students will be prepared for the quiz/test during class, but it is also their responsibility to study for the quiz/test outside of class. </w:t>
      </w:r>
      <w:r w:rsidRPr="003A586E">
        <w:rPr>
          <w:rFonts w:ascii="Times New Roman" w:eastAsia="Times New Roman" w:hAnsi="Times New Roman" w:cs="Times New Roman"/>
          <w:b/>
          <w:bCs/>
          <w:sz w:val="22"/>
          <w:szCs w:val="22"/>
          <w:u w:val="single"/>
        </w:rPr>
        <w:t>There are no test redoes, test corrections, or extra credit offered</w:t>
      </w:r>
      <w:r w:rsidRPr="003A586E">
        <w:rPr>
          <w:rFonts w:ascii="Times New Roman" w:eastAsia="Times New Roman" w:hAnsi="Times New Roman" w:cs="Times New Roman"/>
          <w:b/>
          <w:bCs/>
          <w:sz w:val="22"/>
          <w:szCs w:val="22"/>
        </w:rPr>
        <w:t>.</w:t>
      </w:r>
    </w:p>
    <w:p w14:paraId="34197D46" w14:textId="77777777" w:rsidR="003A586E" w:rsidRPr="003A586E" w:rsidRDefault="003A586E" w:rsidP="003A586E">
      <w:pPr>
        <w:rPr>
          <w:rFonts w:ascii="Times New Roman" w:hAnsi="Times New Roman" w:cs="Times New Roman"/>
          <w:iCs/>
          <w:sz w:val="22"/>
          <w:szCs w:val="22"/>
        </w:rPr>
      </w:pPr>
      <w:r w:rsidRPr="003A586E">
        <w:rPr>
          <w:rFonts w:ascii="Times New Roman" w:hAnsi="Times New Roman" w:cs="Times New Roman"/>
          <w:iCs/>
          <w:sz w:val="22"/>
          <w:szCs w:val="22"/>
        </w:rPr>
        <w:t>-------------------------------------------------------------------------------------------------------------------------------</w:t>
      </w:r>
    </w:p>
    <w:p w14:paraId="50E7C630" w14:textId="77777777" w:rsidR="003A586E" w:rsidRPr="003A586E" w:rsidRDefault="003A586E" w:rsidP="003A586E">
      <w:pPr>
        <w:rPr>
          <w:rFonts w:ascii="Times New Roman" w:hAnsi="Times New Roman" w:cs="Times New Roman"/>
          <w:color w:val="1155CC"/>
          <w:sz w:val="22"/>
          <w:szCs w:val="22"/>
          <w:u w:val="single"/>
        </w:rPr>
      </w:pPr>
      <w:r w:rsidRPr="003A586E">
        <w:rPr>
          <w:rFonts w:ascii="Times New Roman" w:hAnsi="Times New Roman" w:cs="Times New Roman"/>
          <w:sz w:val="22"/>
          <w:szCs w:val="22"/>
        </w:rPr>
        <w:t>Wappingers Central School District</w:t>
      </w:r>
      <w:r w:rsidRPr="003A586E">
        <w:rPr>
          <w:rFonts w:ascii="Times New Roman" w:hAnsi="Times New Roman" w:cs="Times New Roman"/>
          <w:color w:val="000000"/>
          <w:sz w:val="22"/>
          <w:szCs w:val="22"/>
        </w:rPr>
        <w:t xml:space="preserve"> is committed to advancing the mental health and well-being of its students.  If you or someone you know is feeling overwhelmed, depressed, and/or in need of support, services are available.  For help or to find additional resources, contact the School Counseling </w:t>
      </w:r>
      <w:r w:rsidRPr="003A586E">
        <w:rPr>
          <w:rFonts w:ascii="Times New Roman" w:hAnsi="Times New Roman" w:cs="Times New Roman"/>
          <w:sz w:val="22"/>
          <w:szCs w:val="22"/>
        </w:rPr>
        <w:t xml:space="preserve">Office </w:t>
      </w:r>
      <w:r w:rsidRPr="003A586E">
        <w:rPr>
          <w:rFonts w:ascii="Times New Roman" w:hAnsi="Times New Roman" w:cs="Times New Roman"/>
          <w:color w:val="000000"/>
          <w:sz w:val="22"/>
          <w:szCs w:val="22"/>
        </w:rPr>
        <w:t xml:space="preserve">at </w:t>
      </w:r>
      <w:r w:rsidRPr="003A586E">
        <w:rPr>
          <w:rFonts w:ascii="Times New Roman" w:hAnsi="Times New Roman" w:cs="Times New Roman"/>
          <w:sz w:val="22"/>
          <w:szCs w:val="22"/>
        </w:rPr>
        <w:t xml:space="preserve">(845) 227-1700 </w:t>
      </w:r>
      <w:r w:rsidRPr="003A586E">
        <w:rPr>
          <w:rFonts w:ascii="Times New Roman" w:hAnsi="Times New Roman" w:cs="Times New Roman"/>
          <w:color w:val="000000"/>
          <w:sz w:val="22"/>
          <w:szCs w:val="22"/>
        </w:rPr>
        <w:t xml:space="preserve">visit the </w:t>
      </w:r>
      <w:hyperlink r:id="rId10">
        <w:r w:rsidRPr="003A586E">
          <w:rPr>
            <w:rFonts w:ascii="Times New Roman" w:hAnsi="Times New Roman" w:cs="Times New Roman"/>
            <w:color w:val="1155CC"/>
            <w:sz w:val="22"/>
            <w:szCs w:val="22"/>
            <w:u w:val="single"/>
          </w:rPr>
          <w:t>School Couns</w:t>
        </w:r>
        <w:r w:rsidRPr="003A586E">
          <w:rPr>
            <w:rFonts w:ascii="Times New Roman" w:hAnsi="Times New Roman" w:cs="Times New Roman"/>
            <w:color w:val="1155CC"/>
            <w:sz w:val="22"/>
            <w:szCs w:val="22"/>
            <w:u w:val="single"/>
          </w:rPr>
          <w:t>e</w:t>
        </w:r>
        <w:r w:rsidRPr="003A586E">
          <w:rPr>
            <w:rFonts w:ascii="Times New Roman" w:hAnsi="Times New Roman" w:cs="Times New Roman"/>
            <w:color w:val="1155CC"/>
            <w:sz w:val="22"/>
            <w:szCs w:val="22"/>
            <w:u w:val="single"/>
          </w:rPr>
          <w:t>ling website.</w:t>
        </w:r>
      </w:hyperlink>
    </w:p>
    <w:p w14:paraId="66AAFE85" w14:textId="77777777" w:rsidR="003A586E" w:rsidRPr="003A586E" w:rsidRDefault="003A586E" w:rsidP="003A586E">
      <w:pPr>
        <w:pStyle w:val="Heading2"/>
        <w:rPr>
          <w:rFonts w:ascii="Times New Roman" w:hAnsi="Times New Roman" w:cs="Times New Roman"/>
          <w:sz w:val="24"/>
          <w:szCs w:val="24"/>
        </w:rPr>
      </w:pPr>
      <w:r w:rsidRPr="003A586E">
        <w:rPr>
          <w:rFonts w:ascii="Times New Roman" w:hAnsi="Times New Roman" w:cs="Times New Roman"/>
          <w:sz w:val="24"/>
          <w:szCs w:val="24"/>
        </w:rPr>
        <w:t>Academic Integrity Rules</w:t>
      </w:r>
    </w:p>
    <w:p w14:paraId="48F32169" w14:textId="77777777" w:rsidR="003A586E" w:rsidRPr="003A586E" w:rsidRDefault="003A586E" w:rsidP="003A586E">
      <w:pPr>
        <w:pBdr>
          <w:top w:val="nil"/>
          <w:left w:val="nil"/>
          <w:bottom w:val="nil"/>
          <w:right w:val="nil"/>
          <w:between w:val="nil"/>
        </w:pBdr>
        <w:rPr>
          <w:rFonts w:ascii="Times New Roman" w:hAnsi="Times New Roman" w:cs="Times New Roman"/>
          <w:i/>
          <w:color w:val="000000"/>
          <w:sz w:val="22"/>
          <w:szCs w:val="22"/>
        </w:rPr>
      </w:pPr>
      <w:r w:rsidRPr="003A586E">
        <w:rPr>
          <w:rFonts w:ascii="Times New Roman" w:hAnsi="Times New Roman" w:cs="Times New Roman"/>
          <w:i/>
          <w:color w:val="000000"/>
          <w:sz w:val="22"/>
          <w:szCs w:val="22"/>
        </w:rPr>
        <w:t>As outline in the Wappinger Central School District Code of Conduct:</w:t>
      </w:r>
    </w:p>
    <w:p w14:paraId="3255A4F8" w14:textId="77777777" w:rsidR="003A586E" w:rsidRPr="003A586E" w:rsidRDefault="003A586E" w:rsidP="003A586E">
      <w:pPr>
        <w:pStyle w:val="ListParagraph"/>
        <w:numPr>
          <w:ilvl w:val="0"/>
          <w:numId w:val="6"/>
        </w:numPr>
        <w:pBdr>
          <w:top w:val="nil"/>
          <w:left w:val="nil"/>
          <w:bottom w:val="nil"/>
          <w:right w:val="nil"/>
          <w:between w:val="nil"/>
        </w:pBdr>
        <w:rPr>
          <w:rFonts w:ascii="Times New Roman" w:hAnsi="Times New Roman" w:cs="Times New Roman"/>
          <w:b/>
          <w:sz w:val="22"/>
          <w:szCs w:val="22"/>
        </w:rPr>
      </w:pPr>
      <w:r w:rsidRPr="003A586E">
        <w:rPr>
          <w:rFonts w:ascii="Times New Roman" w:hAnsi="Times New Roman" w:cs="Times New Roman"/>
          <w:b/>
          <w:sz w:val="22"/>
          <w:szCs w:val="22"/>
        </w:rPr>
        <w:t xml:space="preserve">HONOR CODE </w:t>
      </w:r>
    </w:p>
    <w:p w14:paraId="1AA6802F" w14:textId="77777777" w:rsidR="003A586E" w:rsidRPr="003A586E" w:rsidRDefault="003A586E" w:rsidP="003A586E">
      <w:pPr>
        <w:pBdr>
          <w:top w:val="nil"/>
          <w:left w:val="nil"/>
          <w:bottom w:val="nil"/>
          <w:right w:val="nil"/>
          <w:between w:val="nil"/>
        </w:pBdr>
        <w:ind w:left="360"/>
        <w:rPr>
          <w:rFonts w:ascii="Times New Roman" w:hAnsi="Times New Roman" w:cs="Times New Roman"/>
          <w:sz w:val="22"/>
          <w:szCs w:val="22"/>
        </w:rPr>
      </w:pPr>
      <w:r w:rsidRPr="003A586E">
        <w:rPr>
          <w:rFonts w:ascii="Times New Roman" w:hAnsi="Times New Roman" w:cs="Times New Roman"/>
          <w:sz w:val="22"/>
          <w:szCs w:val="22"/>
        </w:rPr>
        <w:t xml:space="preserve">A healthy learning environment can exist only if a commitment is made by all to live in the most ethical way possible. Those who refuse to make this commitment hurt not only themselves but also those in the entire school community. </w:t>
      </w:r>
    </w:p>
    <w:p w14:paraId="0090467F" w14:textId="77777777" w:rsidR="003A586E" w:rsidRPr="003A586E" w:rsidRDefault="003A586E" w:rsidP="003A586E">
      <w:pPr>
        <w:pStyle w:val="ListParagraph"/>
        <w:numPr>
          <w:ilvl w:val="0"/>
          <w:numId w:val="7"/>
        </w:numPr>
        <w:pBdr>
          <w:top w:val="nil"/>
          <w:left w:val="nil"/>
          <w:bottom w:val="nil"/>
          <w:right w:val="nil"/>
          <w:between w:val="nil"/>
        </w:pBdr>
        <w:rPr>
          <w:rFonts w:ascii="Times New Roman" w:hAnsi="Times New Roman" w:cs="Times New Roman"/>
          <w:b/>
          <w:sz w:val="22"/>
          <w:szCs w:val="22"/>
        </w:rPr>
      </w:pPr>
      <w:r w:rsidRPr="003A586E">
        <w:rPr>
          <w:rFonts w:ascii="Times New Roman" w:hAnsi="Times New Roman" w:cs="Times New Roman"/>
          <w:b/>
          <w:sz w:val="22"/>
          <w:szCs w:val="22"/>
        </w:rPr>
        <w:t>Cheating</w:t>
      </w:r>
    </w:p>
    <w:p w14:paraId="39ED2B30" w14:textId="77777777" w:rsidR="003A586E" w:rsidRPr="003A586E" w:rsidRDefault="003A586E" w:rsidP="003A586E">
      <w:pPr>
        <w:pBdr>
          <w:top w:val="nil"/>
          <w:left w:val="nil"/>
          <w:bottom w:val="nil"/>
          <w:right w:val="nil"/>
          <w:between w:val="nil"/>
        </w:pBdr>
        <w:rPr>
          <w:rFonts w:ascii="Times New Roman" w:hAnsi="Times New Roman" w:cs="Times New Roman"/>
          <w:sz w:val="22"/>
          <w:szCs w:val="22"/>
        </w:rPr>
      </w:pPr>
      <w:r w:rsidRPr="003A586E">
        <w:rPr>
          <w:rFonts w:ascii="Times New Roman" w:hAnsi="Times New Roman" w:cs="Times New Roman"/>
          <w:sz w:val="22"/>
          <w:szCs w:val="22"/>
        </w:rPr>
        <w:t xml:space="preserve"> The District recognizes all policies and procedures required by NYSED for instances of cheating on all New York State Assessments. For class assigned work or local assessments a grade of zero may be given to any student who gives or receives information, including electronically, on any form of a test, quiz, homework, assignment or lab. Any person falsifying a grade or a test or related material, with the goal of increasing that grade shall take the penalty of cheating. A student may appeal the grade to the Principal and/or Building Administrator. In addition to the range of possible disciplines listed in the Disciplinary Measures table of this code of conduct, penalties for cheating will be at the discretion of the Building Administrator and the Classroom Teacher. </w:t>
      </w:r>
    </w:p>
    <w:p w14:paraId="5A9E9AFE" w14:textId="77777777" w:rsidR="003A586E" w:rsidRPr="003A586E" w:rsidRDefault="003A586E" w:rsidP="003A586E">
      <w:pPr>
        <w:pStyle w:val="ListParagraph"/>
        <w:numPr>
          <w:ilvl w:val="0"/>
          <w:numId w:val="7"/>
        </w:numPr>
        <w:pBdr>
          <w:top w:val="nil"/>
          <w:left w:val="nil"/>
          <w:bottom w:val="nil"/>
          <w:right w:val="nil"/>
          <w:between w:val="nil"/>
        </w:pBdr>
        <w:rPr>
          <w:rFonts w:ascii="Times New Roman" w:hAnsi="Times New Roman" w:cs="Times New Roman"/>
          <w:b/>
          <w:sz w:val="22"/>
          <w:szCs w:val="22"/>
        </w:rPr>
      </w:pPr>
      <w:r w:rsidRPr="003A586E">
        <w:rPr>
          <w:rFonts w:ascii="Times New Roman" w:hAnsi="Times New Roman" w:cs="Times New Roman"/>
          <w:b/>
          <w:sz w:val="22"/>
          <w:szCs w:val="22"/>
        </w:rPr>
        <w:t xml:space="preserve">Plagiarism </w:t>
      </w:r>
    </w:p>
    <w:p w14:paraId="11ACDD51" w14:textId="77777777" w:rsidR="003A586E" w:rsidRPr="003A586E" w:rsidRDefault="003A586E" w:rsidP="003A586E">
      <w:pPr>
        <w:pBdr>
          <w:top w:val="nil"/>
          <w:left w:val="nil"/>
          <w:bottom w:val="nil"/>
          <w:right w:val="nil"/>
          <w:between w:val="nil"/>
        </w:pBdr>
        <w:rPr>
          <w:rFonts w:ascii="Times New Roman" w:hAnsi="Times New Roman" w:cs="Times New Roman"/>
          <w:sz w:val="22"/>
          <w:szCs w:val="22"/>
        </w:rPr>
      </w:pPr>
      <w:r w:rsidRPr="003A586E">
        <w:rPr>
          <w:rFonts w:ascii="Times New Roman" w:hAnsi="Times New Roman" w:cs="Times New Roman"/>
          <w:sz w:val="22"/>
          <w:szCs w:val="22"/>
        </w:rPr>
        <w:t xml:space="preserve">Plagiarism is defined as the act of stealing and passing off as one’s own the ideas or words of another, or using a created production without giving credit to the source. This includes ideas or words from any printed text and/or the Internet. Students must use proper citations and references when using another’s work or ideas. Any student who plagiarizes may receive a zero on the plagiarized work and may have a conference with the teacher to explain the circumstances. In addition to the range of possible disciplines listed in the Disciplinary Measures table of this code of conduct, penalties for plagiarism will be at the discretion of the Building Administrator and the Classroom Teacher. </w:t>
      </w:r>
    </w:p>
    <w:p w14:paraId="2FB31424" w14:textId="77777777" w:rsidR="003A586E" w:rsidRPr="003A586E" w:rsidRDefault="003A586E" w:rsidP="003A586E">
      <w:pPr>
        <w:pStyle w:val="ListParagraph"/>
        <w:numPr>
          <w:ilvl w:val="0"/>
          <w:numId w:val="7"/>
        </w:numPr>
        <w:pBdr>
          <w:top w:val="nil"/>
          <w:left w:val="nil"/>
          <w:bottom w:val="nil"/>
          <w:right w:val="nil"/>
          <w:between w:val="nil"/>
        </w:pBdr>
        <w:rPr>
          <w:rFonts w:ascii="Times New Roman" w:hAnsi="Times New Roman" w:cs="Times New Roman"/>
          <w:b/>
          <w:sz w:val="22"/>
          <w:szCs w:val="22"/>
        </w:rPr>
      </w:pPr>
      <w:r w:rsidRPr="003A586E">
        <w:rPr>
          <w:rFonts w:ascii="Times New Roman" w:hAnsi="Times New Roman" w:cs="Times New Roman"/>
          <w:b/>
          <w:sz w:val="22"/>
          <w:szCs w:val="22"/>
        </w:rPr>
        <w:t>Falsification and forgery</w:t>
      </w:r>
    </w:p>
    <w:p w14:paraId="041866E6" w14:textId="77777777" w:rsidR="003A586E" w:rsidRPr="003A586E" w:rsidRDefault="003A586E" w:rsidP="003A586E">
      <w:pPr>
        <w:pBdr>
          <w:top w:val="nil"/>
          <w:left w:val="nil"/>
          <w:bottom w:val="nil"/>
          <w:right w:val="nil"/>
          <w:between w:val="nil"/>
        </w:pBdr>
        <w:rPr>
          <w:rFonts w:ascii="Times New Roman" w:hAnsi="Times New Roman" w:cs="Times New Roman"/>
          <w:sz w:val="22"/>
          <w:szCs w:val="22"/>
        </w:rPr>
      </w:pPr>
      <w:r w:rsidRPr="003A586E">
        <w:rPr>
          <w:rFonts w:ascii="Times New Roman" w:hAnsi="Times New Roman" w:cs="Times New Roman"/>
          <w:sz w:val="22"/>
          <w:szCs w:val="22"/>
        </w:rPr>
        <w:t xml:space="preserve">Falsification refers to the act of changing, adding to or deleting information from an absence note, early dismissal note, late arrival note, hall pass, parking permit, etc. Falsification also refers to deliberately providing false/inaccurate information. Forgery refers to the act of writing one of the above and passing it off as written by the appropriate adult. In addition to the range of possible disciplines listed in the Disciplinary Measures table of this code of conduct, penalties for falsification and forgery will be at the discretion of the Building Administrator and the Classroom Teacher. </w:t>
      </w:r>
    </w:p>
    <w:p w14:paraId="37303369" w14:textId="77777777" w:rsidR="003A586E" w:rsidRPr="003A586E" w:rsidRDefault="003A586E" w:rsidP="003A586E">
      <w:pPr>
        <w:pStyle w:val="ListParagraph"/>
        <w:numPr>
          <w:ilvl w:val="0"/>
          <w:numId w:val="7"/>
        </w:numPr>
        <w:pBdr>
          <w:top w:val="nil"/>
          <w:left w:val="nil"/>
          <w:bottom w:val="nil"/>
          <w:right w:val="nil"/>
          <w:between w:val="nil"/>
        </w:pBdr>
        <w:rPr>
          <w:rFonts w:ascii="Times New Roman" w:hAnsi="Times New Roman" w:cs="Times New Roman"/>
          <w:b/>
          <w:sz w:val="22"/>
          <w:szCs w:val="22"/>
        </w:rPr>
      </w:pPr>
      <w:r w:rsidRPr="003A586E">
        <w:rPr>
          <w:rFonts w:ascii="Times New Roman" w:hAnsi="Times New Roman" w:cs="Times New Roman"/>
          <w:b/>
          <w:sz w:val="22"/>
          <w:szCs w:val="22"/>
        </w:rPr>
        <w:lastRenderedPageBreak/>
        <w:t xml:space="preserve">Intentional False Allegations </w:t>
      </w:r>
    </w:p>
    <w:p w14:paraId="4F312347" w14:textId="77777777" w:rsidR="003A586E" w:rsidRPr="003A586E" w:rsidRDefault="003A586E" w:rsidP="003A586E">
      <w:pPr>
        <w:pBdr>
          <w:top w:val="nil"/>
          <w:left w:val="nil"/>
          <w:bottom w:val="nil"/>
          <w:right w:val="nil"/>
          <w:between w:val="nil"/>
        </w:pBdr>
        <w:ind w:left="360"/>
        <w:rPr>
          <w:rFonts w:ascii="Times New Roman" w:hAnsi="Times New Roman" w:cs="Times New Roman"/>
          <w:sz w:val="22"/>
          <w:szCs w:val="22"/>
        </w:rPr>
      </w:pPr>
      <w:r w:rsidRPr="003A586E">
        <w:rPr>
          <w:rFonts w:ascii="Times New Roman" w:hAnsi="Times New Roman" w:cs="Times New Roman"/>
          <w:sz w:val="22"/>
          <w:szCs w:val="22"/>
        </w:rPr>
        <w:t>Any intentional false allegation is a serious offense and a breach of the Code of Conduct. In the event that it has been determined by administration that an intentionally false allegation has been made, the matter will be subject to disciplinary action. Disciplinary measures for honor code violations may include contact of parent by administrator, detention, in-house restriction, external suspension, or alternative to suspension</w:t>
      </w:r>
    </w:p>
    <w:p w14:paraId="2B23365B" w14:textId="77777777" w:rsidR="003A586E" w:rsidRDefault="003A586E" w:rsidP="003A586E">
      <w:pPr>
        <w:pBdr>
          <w:top w:val="nil"/>
          <w:left w:val="nil"/>
          <w:bottom w:val="nil"/>
          <w:right w:val="nil"/>
          <w:between w:val="nil"/>
        </w:pBdr>
        <w:rPr>
          <w:b/>
          <w:i/>
        </w:rPr>
      </w:pPr>
    </w:p>
    <w:p w14:paraId="1DFA0231" w14:textId="77777777" w:rsidR="00393AAE" w:rsidRDefault="00393AAE" w:rsidP="003A586E">
      <w:pPr>
        <w:pBdr>
          <w:top w:val="nil"/>
          <w:left w:val="nil"/>
          <w:bottom w:val="nil"/>
          <w:right w:val="nil"/>
          <w:between w:val="nil"/>
        </w:pBdr>
        <w:rPr>
          <w:b/>
          <w:i/>
        </w:rPr>
      </w:pPr>
    </w:p>
    <w:sectPr w:rsidR="00393AAE">
      <w:headerReference w:type="defaul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4513A" w14:textId="77777777" w:rsidR="00174946" w:rsidRDefault="00174946">
      <w:pPr>
        <w:spacing w:after="0"/>
      </w:pPr>
      <w:r>
        <w:separator/>
      </w:r>
    </w:p>
  </w:endnote>
  <w:endnote w:type="continuationSeparator" w:id="0">
    <w:p w14:paraId="707DAB28" w14:textId="77777777" w:rsidR="00174946" w:rsidRDefault="001749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F8195" w14:textId="77777777" w:rsidR="00174946" w:rsidRDefault="00174946">
      <w:pPr>
        <w:spacing w:after="0"/>
      </w:pPr>
      <w:r>
        <w:separator/>
      </w:r>
    </w:p>
  </w:footnote>
  <w:footnote w:type="continuationSeparator" w:id="0">
    <w:p w14:paraId="264F5E8B" w14:textId="77777777" w:rsidR="00174946" w:rsidRDefault="001749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3914" w14:textId="77777777" w:rsidR="008202AA" w:rsidRDefault="008202AA">
    <w:pPr>
      <w:pBdr>
        <w:top w:val="nil"/>
        <w:left w:val="nil"/>
        <w:bottom w:val="nil"/>
        <w:right w:val="nil"/>
        <w:between w:val="nil"/>
      </w:pBdr>
      <w:tabs>
        <w:tab w:val="center" w:pos="4680"/>
        <w:tab w:val="right" w:pos="9360"/>
      </w:tabs>
      <w:spacing w:after="0"/>
      <w:rPr>
        <w:color w:val="000000"/>
      </w:rPr>
    </w:pPr>
  </w:p>
  <w:p w14:paraId="16C58B2F" w14:textId="77777777" w:rsidR="008202AA" w:rsidRDefault="008202AA">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A3C9D"/>
    <w:multiLevelType w:val="hybridMultilevel"/>
    <w:tmpl w:val="452E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D3D9D"/>
    <w:multiLevelType w:val="hybridMultilevel"/>
    <w:tmpl w:val="C75247F0"/>
    <w:lvl w:ilvl="0" w:tplc="7D383B1A">
      <w:start w:val="6"/>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B1EA6"/>
    <w:multiLevelType w:val="multilevel"/>
    <w:tmpl w:val="17E02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827C6F"/>
    <w:multiLevelType w:val="multilevel"/>
    <w:tmpl w:val="FAB0C8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0E5F8C"/>
    <w:multiLevelType w:val="hybridMultilevel"/>
    <w:tmpl w:val="0B981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7B4C15"/>
    <w:multiLevelType w:val="hybridMultilevel"/>
    <w:tmpl w:val="90A21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7C3B94"/>
    <w:multiLevelType w:val="multilevel"/>
    <w:tmpl w:val="A72E1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43177510">
    <w:abstractNumId w:val="2"/>
  </w:num>
  <w:num w:numId="2" w16cid:durableId="1403215493">
    <w:abstractNumId w:val="6"/>
  </w:num>
  <w:num w:numId="3" w16cid:durableId="734205900">
    <w:abstractNumId w:val="3"/>
  </w:num>
  <w:num w:numId="4" w16cid:durableId="913734261">
    <w:abstractNumId w:val="0"/>
  </w:num>
  <w:num w:numId="5" w16cid:durableId="2080404104">
    <w:abstractNumId w:val="1"/>
  </w:num>
  <w:num w:numId="6" w16cid:durableId="1969703413">
    <w:abstractNumId w:val="4"/>
  </w:num>
  <w:num w:numId="7" w16cid:durableId="791557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AA"/>
    <w:rsid w:val="000E4D47"/>
    <w:rsid w:val="00174946"/>
    <w:rsid w:val="00241A30"/>
    <w:rsid w:val="00350F56"/>
    <w:rsid w:val="00393AAE"/>
    <w:rsid w:val="003A586E"/>
    <w:rsid w:val="00451DA6"/>
    <w:rsid w:val="00713C97"/>
    <w:rsid w:val="00750A5E"/>
    <w:rsid w:val="008202AA"/>
    <w:rsid w:val="008A7622"/>
    <w:rsid w:val="0098313D"/>
    <w:rsid w:val="009C12D4"/>
    <w:rsid w:val="00C365E5"/>
    <w:rsid w:val="00C8400B"/>
    <w:rsid w:val="00D138E7"/>
    <w:rsid w:val="00E331AB"/>
    <w:rsid w:val="00F00987"/>
    <w:rsid w:val="00F25F6F"/>
    <w:rsid w:val="00F52087"/>
    <w:rsid w:val="00FF1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9605B"/>
  <w15:docId w15:val="{59463075-FF9A-4817-B56F-723048A1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DD4"/>
  </w:style>
  <w:style w:type="paragraph" w:styleId="Heading1">
    <w:name w:val="heading 1"/>
    <w:basedOn w:val="Normal"/>
    <w:next w:val="Normal"/>
    <w:link w:val="Heading1Char"/>
    <w:uiPriority w:val="9"/>
    <w:qFormat/>
    <w:rsid w:val="00D4192E"/>
    <w:pPr>
      <w:keepNext/>
      <w:keepLines/>
      <w:spacing w:before="480" w:after="0"/>
      <w:outlineLvl w:val="0"/>
    </w:pPr>
    <w:rPr>
      <w:rFonts w:ascii="Calibri" w:eastAsia="Times New Roman" w:hAnsi="Calibri"/>
      <w:b/>
      <w:bCs/>
      <w:color w:val="000000"/>
      <w:sz w:val="32"/>
      <w:szCs w:val="32"/>
    </w:rPr>
  </w:style>
  <w:style w:type="paragraph" w:styleId="Heading2">
    <w:name w:val="heading 2"/>
    <w:basedOn w:val="Normal"/>
    <w:next w:val="Normal"/>
    <w:link w:val="Heading2Char"/>
    <w:uiPriority w:val="9"/>
    <w:unhideWhenUsed/>
    <w:qFormat/>
    <w:rsid w:val="00D4192E"/>
    <w:pPr>
      <w:keepNext/>
      <w:keepLines/>
      <w:spacing w:before="200" w:after="0"/>
      <w:outlineLvl w:val="1"/>
    </w:pPr>
    <w:rPr>
      <w:rFonts w:ascii="Calibri" w:eastAsia="Times New Roman" w:hAnsi="Calibri"/>
      <w:b/>
      <w:bCs/>
      <w:sz w:val="26"/>
      <w:szCs w:val="26"/>
    </w:rPr>
  </w:style>
  <w:style w:type="paragraph" w:styleId="Heading3">
    <w:name w:val="heading 3"/>
    <w:basedOn w:val="Heading4"/>
    <w:next w:val="Normal"/>
    <w:link w:val="Heading3Char"/>
    <w:uiPriority w:val="9"/>
    <w:unhideWhenUsed/>
    <w:qFormat/>
    <w:rsid w:val="00116095"/>
    <w:pPr>
      <w:outlineLvl w:val="2"/>
    </w:pPr>
  </w:style>
  <w:style w:type="paragraph" w:styleId="Heading4">
    <w:name w:val="heading 4"/>
    <w:basedOn w:val="Normal"/>
    <w:next w:val="Normal"/>
    <w:link w:val="Heading4Char"/>
    <w:uiPriority w:val="9"/>
    <w:semiHidden/>
    <w:unhideWhenUsed/>
    <w:qFormat/>
    <w:rsid w:val="009D1003"/>
    <w:pPr>
      <w:keepNext/>
      <w:keepLines/>
      <w:spacing w:before="120" w:after="60"/>
      <w:outlineLvl w:val="3"/>
    </w:pPr>
    <w:rPr>
      <w:rFonts w:ascii="Calibri" w:eastAsia="Times New Roman" w:hAnsi="Calibri"/>
      <w:b/>
      <w:bCs/>
      <w:iCs/>
    </w:rPr>
  </w:style>
  <w:style w:type="paragraph" w:styleId="Heading5">
    <w:name w:val="heading 5"/>
    <w:basedOn w:val="Normal"/>
    <w:next w:val="Normal"/>
    <w:link w:val="Heading5Char"/>
    <w:uiPriority w:val="9"/>
    <w:semiHidden/>
    <w:unhideWhenUsed/>
    <w:qFormat/>
    <w:rsid w:val="006E3B88"/>
    <w:pPr>
      <w:keepNext/>
      <w:keepLines/>
      <w:spacing w:before="200" w:after="0"/>
      <w:outlineLvl w:val="4"/>
    </w:pPr>
    <w:rPr>
      <w:rFonts w:ascii="Calibri" w:eastAsia="Times New Roman" w:hAnsi="Calibri"/>
      <w:b/>
      <w:sz w:val="26"/>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sid w:val="00D4192E"/>
    <w:rPr>
      <w:rFonts w:ascii="Calibri" w:eastAsia="Times New Roman" w:hAnsi="Calibri" w:cs="Times New Roman"/>
      <w:b/>
      <w:bCs/>
      <w:color w:val="000000"/>
      <w:sz w:val="32"/>
      <w:szCs w:val="32"/>
    </w:rPr>
  </w:style>
  <w:style w:type="character" w:customStyle="1" w:styleId="Heading3Char">
    <w:name w:val="Heading 3 Char"/>
    <w:link w:val="Heading3"/>
    <w:rsid w:val="00116095"/>
    <w:rPr>
      <w:rFonts w:ascii="Calibri" w:eastAsia="Times New Roman" w:hAnsi="Calibri"/>
      <w:b/>
      <w:bCs/>
      <w:iCs/>
      <w:sz w:val="24"/>
      <w:szCs w:val="24"/>
    </w:rPr>
  </w:style>
  <w:style w:type="character" w:customStyle="1" w:styleId="Heading2Char">
    <w:name w:val="Heading 2 Char"/>
    <w:link w:val="Heading2"/>
    <w:rsid w:val="00D4192E"/>
    <w:rPr>
      <w:rFonts w:ascii="Calibri" w:eastAsia="Times New Roman" w:hAnsi="Calibri" w:cs="Times New Roman"/>
      <w:b/>
      <w:bCs/>
      <w:sz w:val="26"/>
      <w:szCs w:val="26"/>
    </w:rPr>
  </w:style>
  <w:style w:type="character" w:styleId="Hyperlink">
    <w:name w:val="Hyperlink"/>
    <w:rsid w:val="00C86B57"/>
    <w:rPr>
      <w:color w:val="0000FF"/>
      <w:u w:val="single"/>
    </w:rPr>
  </w:style>
  <w:style w:type="character" w:styleId="FollowedHyperlink">
    <w:name w:val="FollowedHyperlink"/>
    <w:rsid w:val="00C86B57"/>
    <w:rPr>
      <w:color w:val="800080"/>
      <w:u w:val="single"/>
    </w:rPr>
  </w:style>
  <w:style w:type="table" w:styleId="TableGrid">
    <w:name w:val="Table Grid"/>
    <w:basedOn w:val="TableNormal"/>
    <w:rsid w:val="00A412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rsid w:val="009D1003"/>
    <w:rPr>
      <w:rFonts w:ascii="Calibri" w:eastAsia="Times New Roman" w:hAnsi="Calibri" w:cs="Times New Roman"/>
      <w:b/>
      <w:bCs/>
      <w:iCs/>
    </w:rPr>
  </w:style>
  <w:style w:type="paragraph" w:styleId="ListParagraph">
    <w:name w:val="List Paragraph"/>
    <w:basedOn w:val="Normal"/>
    <w:qFormat/>
    <w:rsid w:val="007E5045"/>
    <w:pPr>
      <w:ind w:left="720"/>
      <w:contextualSpacing/>
    </w:pPr>
  </w:style>
  <w:style w:type="character" w:customStyle="1" w:styleId="Heading5Char">
    <w:name w:val="Heading 5 Char"/>
    <w:link w:val="Heading5"/>
    <w:rsid w:val="006E3B88"/>
    <w:rPr>
      <w:rFonts w:ascii="Calibri" w:eastAsia="Times New Roman" w:hAnsi="Calibri" w:cs="Times New Roman"/>
      <w:b/>
      <w:sz w:val="26"/>
      <w:u w:val="single"/>
    </w:rPr>
  </w:style>
  <w:style w:type="character" w:styleId="Strong">
    <w:name w:val="Strong"/>
    <w:qFormat/>
    <w:rsid w:val="006E3B88"/>
    <w:rPr>
      <w:b/>
      <w:bCs/>
    </w:rPr>
  </w:style>
  <w:style w:type="paragraph" w:styleId="BalloonText">
    <w:name w:val="Balloon Text"/>
    <w:basedOn w:val="Normal"/>
    <w:link w:val="BalloonTextChar"/>
    <w:rsid w:val="001F6646"/>
    <w:pPr>
      <w:spacing w:after="0"/>
    </w:pPr>
    <w:rPr>
      <w:rFonts w:ascii="Tahoma" w:hAnsi="Tahoma" w:cs="Tahoma"/>
      <w:sz w:val="16"/>
      <w:szCs w:val="16"/>
    </w:rPr>
  </w:style>
  <w:style w:type="character" w:customStyle="1" w:styleId="BalloonTextChar">
    <w:name w:val="Balloon Text Char"/>
    <w:link w:val="BalloonText"/>
    <w:rsid w:val="001F6646"/>
    <w:rPr>
      <w:rFonts w:ascii="Tahoma" w:hAnsi="Tahoma" w:cs="Tahoma"/>
      <w:sz w:val="16"/>
      <w:szCs w:val="16"/>
    </w:rPr>
  </w:style>
  <w:style w:type="character" w:customStyle="1" w:styleId="apple-converted-space">
    <w:name w:val="apple-converted-space"/>
    <w:basedOn w:val="DefaultParagraphFont"/>
    <w:rsid w:val="00DC10AA"/>
  </w:style>
  <w:style w:type="paragraph" w:styleId="NormalWeb">
    <w:name w:val="Normal (Web)"/>
    <w:basedOn w:val="Normal"/>
    <w:uiPriority w:val="99"/>
    <w:rsid w:val="007C30D9"/>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A80F19"/>
    <w:pPr>
      <w:tabs>
        <w:tab w:val="center" w:pos="4680"/>
        <w:tab w:val="right" w:pos="9360"/>
      </w:tabs>
      <w:spacing w:after="0"/>
    </w:pPr>
  </w:style>
  <w:style w:type="character" w:customStyle="1" w:styleId="HeaderChar">
    <w:name w:val="Header Char"/>
    <w:basedOn w:val="DefaultParagraphFont"/>
    <w:link w:val="Header"/>
    <w:uiPriority w:val="99"/>
    <w:rsid w:val="00A80F19"/>
    <w:rPr>
      <w:sz w:val="24"/>
      <w:szCs w:val="24"/>
    </w:rPr>
  </w:style>
  <w:style w:type="paragraph" w:styleId="Footer">
    <w:name w:val="footer"/>
    <w:basedOn w:val="Normal"/>
    <w:link w:val="FooterChar"/>
    <w:unhideWhenUsed/>
    <w:rsid w:val="00A80F19"/>
    <w:pPr>
      <w:tabs>
        <w:tab w:val="center" w:pos="4680"/>
        <w:tab w:val="right" w:pos="9360"/>
      </w:tabs>
      <w:spacing w:after="0"/>
    </w:pPr>
  </w:style>
  <w:style w:type="character" w:customStyle="1" w:styleId="FooterChar">
    <w:name w:val="Footer Char"/>
    <w:basedOn w:val="DefaultParagraphFont"/>
    <w:link w:val="Footer"/>
    <w:rsid w:val="00A80F19"/>
    <w:rPr>
      <w:sz w:val="24"/>
      <w:szCs w:val="24"/>
    </w:rPr>
  </w:style>
  <w:style w:type="character" w:styleId="UnresolvedMention">
    <w:name w:val="Unresolved Mention"/>
    <w:basedOn w:val="DefaultParagraphFont"/>
    <w:uiPriority w:val="99"/>
    <w:semiHidden/>
    <w:unhideWhenUsed/>
    <w:rsid w:val="005A4FF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apple-tab-span">
    <w:name w:val="apple-tab-span"/>
    <w:basedOn w:val="DefaultParagraphFont"/>
    <w:rsid w:val="009C1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6460">
      <w:bodyDiv w:val="1"/>
      <w:marLeft w:val="0"/>
      <w:marRight w:val="0"/>
      <w:marTop w:val="0"/>
      <w:marBottom w:val="0"/>
      <w:divBdr>
        <w:top w:val="none" w:sz="0" w:space="0" w:color="auto"/>
        <w:left w:val="none" w:sz="0" w:space="0" w:color="auto"/>
        <w:bottom w:val="none" w:sz="0" w:space="0" w:color="auto"/>
        <w:right w:val="none" w:sz="0" w:space="0" w:color="auto"/>
      </w:divBdr>
    </w:div>
    <w:div w:id="489054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appingersschools.org/Domain/2619" TargetMode="External"/><Relationship Id="rId4" Type="http://schemas.openxmlformats.org/officeDocument/2006/relationships/settings" Target="settings.xml"/><Relationship Id="rId9" Type="http://schemas.openxmlformats.org/officeDocument/2006/relationships/hyperlink" Target="https://www.wappingersschools.org/Domain/23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C8F0qRjvkscYN5V6R86T0u0QdA==">AMUW2mUZSXZzpqdJRxTiKh5gEZoe+R6nIsnT+S8+4Axx6THWEmIJbayw4dA3KGe6P8i+uBuEIK+gX8DSiYWAEyhKL77bmrwqAnEsay/EPJoJXHqqkxL5i+E=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CTL</dc:creator>
  <cp:lastModifiedBy>cole.c.bender@gmail.com</cp:lastModifiedBy>
  <cp:revision>6</cp:revision>
  <dcterms:created xsi:type="dcterms:W3CDTF">2021-09-03T13:09:00Z</dcterms:created>
  <dcterms:modified xsi:type="dcterms:W3CDTF">2022-09-05T13:37:00Z</dcterms:modified>
</cp:coreProperties>
</file>